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20" w:rsidRDefault="00052420" w:rsidP="00052420">
      <w:pPr>
        <w:pStyle w:val="a5"/>
        <w:spacing w:line="405" w:lineRule="atLeast"/>
        <w:jc w:val="center"/>
        <w:rPr>
          <w:rFonts w:ascii="Cambria" w:hAnsi="Cambria"/>
        </w:rPr>
      </w:pPr>
      <w:r>
        <w:rPr>
          <w:rStyle w:val="a6"/>
          <w:rFonts w:ascii="Cambria" w:hAnsi="Cambria"/>
          <w:sz w:val="21"/>
          <w:szCs w:val="21"/>
        </w:rPr>
        <w:t>年所得</w:t>
      </w:r>
      <w:r>
        <w:rPr>
          <w:rStyle w:val="a6"/>
          <w:rFonts w:ascii="Cambria" w:hAnsi="Cambria"/>
          <w:sz w:val="21"/>
          <w:szCs w:val="21"/>
        </w:rPr>
        <w:t>12</w:t>
      </w:r>
      <w:r>
        <w:rPr>
          <w:rStyle w:val="a6"/>
          <w:rFonts w:ascii="Cambria" w:hAnsi="Cambria"/>
          <w:sz w:val="21"/>
          <w:szCs w:val="21"/>
        </w:rPr>
        <w:t>万元以上纳税申报薪酬填表方法</w:t>
      </w:r>
    </w:p>
    <w:p w:rsidR="00052420" w:rsidRDefault="00052420" w:rsidP="00052420">
      <w:pPr>
        <w:pStyle w:val="a5"/>
        <w:spacing w:line="405" w:lineRule="atLeast"/>
        <w:rPr>
          <w:rFonts w:ascii="Cambria" w:hAnsi="Cambria"/>
        </w:rPr>
      </w:pPr>
      <w:r>
        <w:rPr>
          <w:rFonts w:ascii="Cambria" w:hAnsi="Cambria"/>
        </w:rPr>
        <w:t> </w:t>
      </w:r>
    </w:p>
    <w:p w:rsidR="00052420" w:rsidRDefault="00052420" w:rsidP="00052420">
      <w:pPr>
        <w:pStyle w:val="a5"/>
        <w:spacing w:line="405" w:lineRule="atLeast"/>
        <w:rPr>
          <w:rFonts w:ascii="Cambria" w:hAnsi="Cambria"/>
        </w:rPr>
      </w:pPr>
      <w:r>
        <w:rPr>
          <w:rFonts w:ascii="Cambria" w:hAnsi="Cambria"/>
        </w:rPr>
        <w:t>      1</w:t>
      </w:r>
      <w:r>
        <w:rPr>
          <w:rFonts w:ascii="Cambria" w:hAnsi="Cambria"/>
        </w:rPr>
        <w:t>、表</w:t>
      </w:r>
      <w:r>
        <w:rPr>
          <w:rFonts w:ascii="Cambria" w:hAnsi="Cambria"/>
        </w:rPr>
        <w:t>“</w:t>
      </w:r>
      <w:r>
        <w:rPr>
          <w:rFonts w:ascii="Cambria" w:hAnsi="Cambria"/>
        </w:rPr>
        <w:t>年所得项目</w:t>
      </w:r>
      <w:r>
        <w:rPr>
          <w:rFonts w:ascii="Cambria" w:hAnsi="Cambria"/>
        </w:rPr>
        <w:t>”</w:t>
      </w:r>
      <w:r>
        <w:rPr>
          <w:rFonts w:ascii="Cambria" w:hAnsi="Cambria"/>
        </w:rPr>
        <w:t>栏</w:t>
      </w:r>
      <w:r>
        <w:rPr>
          <w:rFonts w:ascii="Cambria" w:hAnsi="Cambria"/>
        </w:rPr>
        <w:t>1</w:t>
      </w:r>
      <w:r>
        <w:rPr>
          <w:rFonts w:ascii="Cambria" w:hAnsi="Cambria"/>
        </w:rPr>
        <w:t>工资、薪金所得：</w:t>
      </w:r>
      <w:r>
        <w:rPr>
          <w:rFonts w:ascii="Cambria" w:hAnsi="Cambria"/>
        </w:rPr>
        <w:t xml:space="preserve"> “</w:t>
      </w:r>
      <w:r>
        <w:rPr>
          <w:rFonts w:ascii="Cambria" w:hAnsi="Cambria"/>
        </w:rPr>
        <w:t>年所得额（境内）</w:t>
      </w:r>
      <w:r>
        <w:rPr>
          <w:rFonts w:ascii="Cambria" w:hAnsi="Cambria"/>
        </w:rPr>
        <w:t>”</w:t>
      </w:r>
      <w:r>
        <w:rPr>
          <w:rFonts w:ascii="Cambria" w:hAnsi="Cambria"/>
        </w:rPr>
        <w:t>只需按提供的相应</w:t>
      </w:r>
      <w:r>
        <w:rPr>
          <w:rFonts w:ascii="Cambria" w:hAnsi="Cambria"/>
        </w:rPr>
        <w:t>“</w:t>
      </w:r>
      <w:r>
        <w:rPr>
          <w:rFonts w:ascii="Cambria" w:hAnsi="Cambria"/>
        </w:rPr>
        <w:t>申报</w:t>
      </w:r>
      <w:r>
        <w:rPr>
          <w:rFonts w:ascii="Cambria" w:hAnsi="Cambria"/>
        </w:rPr>
        <w:t>12</w:t>
      </w:r>
      <w:r>
        <w:rPr>
          <w:rFonts w:ascii="Cambria" w:hAnsi="Cambria"/>
        </w:rPr>
        <w:t>万口径（原收入</w:t>
      </w:r>
      <w:r>
        <w:rPr>
          <w:rFonts w:ascii="Cambria" w:hAnsi="Cambria"/>
        </w:rPr>
        <w:t>-</w:t>
      </w:r>
      <w:r>
        <w:rPr>
          <w:rFonts w:ascii="Cambria" w:hAnsi="Cambria"/>
        </w:rPr>
        <w:t>免税）</w:t>
      </w:r>
      <w:r>
        <w:rPr>
          <w:rFonts w:ascii="Cambria" w:hAnsi="Cambria"/>
        </w:rPr>
        <w:t>”</w:t>
      </w:r>
      <w:r>
        <w:rPr>
          <w:rFonts w:ascii="Cambria" w:hAnsi="Cambria"/>
        </w:rPr>
        <w:t>数字填列即可，再填至</w:t>
      </w:r>
      <w:r>
        <w:rPr>
          <w:rFonts w:ascii="Cambria" w:hAnsi="Cambria"/>
        </w:rPr>
        <w:t>“</w:t>
      </w:r>
      <w:r>
        <w:rPr>
          <w:rFonts w:ascii="Cambria" w:hAnsi="Cambria"/>
        </w:rPr>
        <w:t>合计</w:t>
      </w:r>
      <w:r>
        <w:rPr>
          <w:rFonts w:ascii="Cambria" w:hAnsi="Cambria"/>
        </w:rPr>
        <w:t>”</w:t>
      </w:r>
      <w:r>
        <w:rPr>
          <w:rFonts w:ascii="Cambria" w:hAnsi="Cambria"/>
        </w:rPr>
        <w:t>栏。</w:t>
      </w:r>
    </w:p>
    <w:p w:rsidR="00052420" w:rsidRDefault="00052420" w:rsidP="00052420">
      <w:pPr>
        <w:pStyle w:val="a5"/>
        <w:spacing w:line="405" w:lineRule="atLeast"/>
        <w:rPr>
          <w:rFonts w:ascii="Cambria" w:hAnsi="Cambria"/>
        </w:rPr>
      </w:pPr>
      <w:r>
        <w:rPr>
          <w:rFonts w:ascii="Cambria" w:hAnsi="Cambria"/>
        </w:rPr>
        <w:t>   2</w:t>
      </w:r>
      <w:r>
        <w:rPr>
          <w:rFonts w:ascii="Cambria" w:hAnsi="Cambria"/>
        </w:rPr>
        <w:t>、工资、薪金所得</w:t>
      </w:r>
      <w:r>
        <w:rPr>
          <w:rFonts w:ascii="Cambria" w:hAnsi="Cambria"/>
        </w:rPr>
        <w:t>“</w:t>
      </w:r>
      <w:r>
        <w:rPr>
          <w:rFonts w:ascii="Cambria" w:hAnsi="Cambria"/>
        </w:rPr>
        <w:t>应纳税所得额</w:t>
      </w:r>
      <w:r>
        <w:rPr>
          <w:rFonts w:ascii="Cambria" w:hAnsi="Cambria"/>
        </w:rPr>
        <w:t>”</w:t>
      </w:r>
      <w:r>
        <w:rPr>
          <w:rFonts w:ascii="Cambria" w:hAnsi="Cambria"/>
        </w:rPr>
        <w:t>、</w:t>
      </w:r>
      <w:r>
        <w:rPr>
          <w:rFonts w:ascii="Cambria" w:hAnsi="Cambria"/>
        </w:rPr>
        <w:t>“</w:t>
      </w:r>
      <w:r>
        <w:rPr>
          <w:rFonts w:ascii="Cambria" w:hAnsi="Cambria"/>
        </w:rPr>
        <w:t>应纳税额</w:t>
      </w:r>
      <w:r>
        <w:rPr>
          <w:rFonts w:ascii="Cambria" w:hAnsi="Cambria"/>
        </w:rPr>
        <w:t>”</w:t>
      </w:r>
      <w:r>
        <w:rPr>
          <w:rFonts w:ascii="Cambria" w:hAnsi="Cambria"/>
        </w:rPr>
        <w:t>、</w:t>
      </w:r>
      <w:r>
        <w:rPr>
          <w:rFonts w:ascii="Cambria" w:hAnsi="Cambria"/>
        </w:rPr>
        <w:t>“</w:t>
      </w:r>
      <w:r>
        <w:rPr>
          <w:rFonts w:ascii="Cambria" w:hAnsi="Cambria"/>
        </w:rPr>
        <w:t>已缴（扣）税额</w:t>
      </w:r>
      <w:r>
        <w:rPr>
          <w:rFonts w:ascii="Cambria" w:hAnsi="Cambria"/>
        </w:rPr>
        <w:t>”</w:t>
      </w:r>
      <w:r>
        <w:rPr>
          <w:rFonts w:ascii="Cambria" w:hAnsi="Cambria"/>
        </w:rPr>
        <w:t>：按提供的相应</w:t>
      </w:r>
      <w:r>
        <w:rPr>
          <w:rFonts w:ascii="Cambria" w:hAnsi="Cambria"/>
        </w:rPr>
        <w:t>“</w:t>
      </w:r>
      <w:r>
        <w:rPr>
          <w:rFonts w:ascii="Cambria" w:hAnsi="Cambria"/>
        </w:rPr>
        <w:t>应纳税额</w:t>
      </w:r>
      <w:r>
        <w:rPr>
          <w:rFonts w:ascii="Cambria" w:hAnsi="Cambria"/>
        </w:rPr>
        <w:t>”</w:t>
      </w:r>
      <w:r>
        <w:rPr>
          <w:rFonts w:ascii="Cambria" w:hAnsi="Cambria"/>
        </w:rPr>
        <w:t>、</w:t>
      </w:r>
      <w:r>
        <w:rPr>
          <w:rFonts w:ascii="Cambria" w:hAnsi="Cambria"/>
        </w:rPr>
        <w:t>“</w:t>
      </w:r>
      <w:r>
        <w:rPr>
          <w:rFonts w:ascii="Cambria" w:hAnsi="Cambria"/>
        </w:rPr>
        <w:t>已缴（扣）税额</w:t>
      </w:r>
      <w:r>
        <w:rPr>
          <w:rFonts w:ascii="Cambria" w:hAnsi="Cambria"/>
        </w:rPr>
        <w:t>”</w:t>
      </w:r>
      <w:r>
        <w:rPr>
          <w:rFonts w:ascii="Cambria" w:hAnsi="Cambria"/>
        </w:rPr>
        <w:t>数字填列即可。</w:t>
      </w:r>
      <w:r>
        <w:rPr>
          <w:rFonts w:ascii="Cambria" w:hAnsi="Cambria"/>
        </w:rPr>
        <w:t>“</w:t>
      </w:r>
      <w:r>
        <w:rPr>
          <w:rFonts w:ascii="Cambria" w:hAnsi="Cambria"/>
        </w:rPr>
        <w:t>应纳税所得额</w:t>
      </w:r>
      <w:r>
        <w:rPr>
          <w:rFonts w:ascii="Cambria" w:hAnsi="Cambria"/>
        </w:rPr>
        <w:t>”</w:t>
      </w:r>
      <w:r>
        <w:rPr>
          <w:rFonts w:ascii="Cambria" w:hAnsi="Cambria"/>
        </w:rPr>
        <w:t>不填。</w:t>
      </w:r>
    </w:p>
    <w:p w:rsidR="00052420" w:rsidRDefault="00052420" w:rsidP="00052420">
      <w:pPr>
        <w:pStyle w:val="a5"/>
        <w:spacing w:line="405" w:lineRule="atLeast"/>
        <w:rPr>
          <w:rFonts w:ascii="Cambria" w:hAnsi="Cambria"/>
        </w:rPr>
      </w:pPr>
      <w:r>
        <w:rPr>
          <w:rFonts w:ascii="Cambria" w:hAnsi="Cambria"/>
        </w:rPr>
        <w:t>   3</w:t>
      </w:r>
      <w:r>
        <w:rPr>
          <w:rFonts w:ascii="Cambria" w:hAnsi="Cambria"/>
        </w:rPr>
        <w:t>、如有其他校外收入请填入相应栏目。</w:t>
      </w:r>
    </w:p>
    <w:p w:rsidR="00052420" w:rsidRDefault="00052420" w:rsidP="00052420">
      <w:pPr>
        <w:pStyle w:val="a5"/>
        <w:spacing w:line="405" w:lineRule="atLeast"/>
        <w:rPr>
          <w:rFonts w:ascii="Cambria" w:hAnsi="Cambria"/>
        </w:rPr>
      </w:pPr>
      <w:r>
        <w:rPr>
          <w:rFonts w:ascii="Cambria" w:hAnsi="Cambria"/>
        </w:rPr>
        <w:t>以上数字再相加后填至表底</w:t>
      </w:r>
      <w:r>
        <w:rPr>
          <w:rFonts w:ascii="Cambria" w:hAnsi="Cambria"/>
        </w:rPr>
        <w:t>“</w:t>
      </w:r>
      <w:r>
        <w:rPr>
          <w:rFonts w:ascii="Cambria" w:hAnsi="Cambria"/>
        </w:rPr>
        <w:t>合计</w:t>
      </w:r>
      <w:r>
        <w:rPr>
          <w:rFonts w:ascii="Cambria" w:hAnsi="Cambria"/>
        </w:rPr>
        <w:t>”</w:t>
      </w:r>
      <w:r>
        <w:rPr>
          <w:rFonts w:ascii="Cambria" w:hAnsi="Cambria"/>
        </w:rPr>
        <w:t>栏，并签名。</w:t>
      </w:r>
    </w:p>
    <w:p w:rsidR="001942F9" w:rsidRPr="00052420" w:rsidRDefault="001942F9"/>
    <w:sectPr w:rsidR="001942F9" w:rsidRPr="0005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F9" w:rsidRDefault="001942F9" w:rsidP="00052420">
      <w:r>
        <w:separator/>
      </w:r>
    </w:p>
  </w:endnote>
  <w:endnote w:type="continuationSeparator" w:id="1">
    <w:p w:rsidR="001942F9" w:rsidRDefault="001942F9" w:rsidP="0005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F9" w:rsidRDefault="001942F9" w:rsidP="00052420">
      <w:r>
        <w:separator/>
      </w:r>
    </w:p>
  </w:footnote>
  <w:footnote w:type="continuationSeparator" w:id="1">
    <w:p w:rsidR="001942F9" w:rsidRDefault="001942F9" w:rsidP="00052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420"/>
    <w:rsid w:val="00052420"/>
    <w:rsid w:val="0019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42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524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52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王天越</dc:creator>
  <cp:keywords/>
  <dc:description/>
  <cp:lastModifiedBy>王天越</cp:lastModifiedBy>
  <cp:revision>2</cp:revision>
  <dcterms:created xsi:type="dcterms:W3CDTF">2017-03-13T07:19:00Z</dcterms:created>
  <dcterms:modified xsi:type="dcterms:W3CDTF">2017-03-13T07:19:00Z</dcterms:modified>
</cp:coreProperties>
</file>