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A3" w:rsidRPr="00E34584" w:rsidRDefault="005C13A3" w:rsidP="005C13A3">
      <w:pPr>
        <w:rPr>
          <w:sz w:val="24"/>
          <w:szCs w:val="24"/>
        </w:rPr>
      </w:pPr>
      <w:r w:rsidRPr="00E34584">
        <w:rPr>
          <w:rFonts w:hint="eastAsia"/>
          <w:sz w:val="24"/>
          <w:szCs w:val="24"/>
        </w:rPr>
        <w:t>附件：</w:t>
      </w:r>
    </w:p>
    <w:p w:rsidR="00511615" w:rsidRPr="00BA726A" w:rsidRDefault="00511615" w:rsidP="005C13A3">
      <w:pPr>
        <w:jc w:val="center"/>
        <w:rPr>
          <w:b/>
          <w:sz w:val="32"/>
          <w:szCs w:val="32"/>
        </w:rPr>
      </w:pPr>
      <w:r w:rsidRPr="00D544B5">
        <w:rPr>
          <w:rFonts w:hint="eastAsia"/>
          <w:b/>
          <w:sz w:val="32"/>
          <w:szCs w:val="32"/>
        </w:rPr>
        <w:t>学院“最受师生喜爱的书记”推荐表</w:t>
      </w:r>
    </w:p>
    <w:p w:rsidR="00511615" w:rsidRDefault="00511615" w:rsidP="00511615"/>
    <w:p w:rsidR="00511615" w:rsidRPr="005C13A3" w:rsidRDefault="00511615" w:rsidP="00511615">
      <w:pPr>
        <w:rPr>
          <w:sz w:val="24"/>
          <w:szCs w:val="24"/>
        </w:rPr>
      </w:pPr>
      <w:r w:rsidRPr="005C13A3">
        <w:rPr>
          <w:rFonts w:hint="eastAsia"/>
          <w:sz w:val="24"/>
          <w:szCs w:val="24"/>
        </w:rPr>
        <w:t>填报单位：</w:t>
      </w:r>
      <w:r w:rsidR="00A02D28">
        <w:rPr>
          <w:rFonts w:hint="eastAsia"/>
          <w:sz w:val="24"/>
          <w:szCs w:val="24"/>
        </w:rPr>
        <w:t>学院机关党总支</w:t>
      </w:r>
    </w:p>
    <w:tbl>
      <w:tblPr>
        <w:tblStyle w:val="a7"/>
        <w:tblW w:w="0" w:type="auto"/>
        <w:tblLook w:val="04A0"/>
      </w:tblPr>
      <w:tblGrid>
        <w:gridCol w:w="1055"/>
        <w:gridCol w:w="1056"/>
        <w:gridCol w:w="1057"/>
        <w:gridCol w:w="1068"/>
        <w:gridCol w:w="1224"/>
        <w:gridCol w:w="946"/>
        <w:gridCol w:w="1058"/>
        <w:gridCol w:w="1058"/>
      </w:tblGrid>
      <w:tr w:rsidR="00511615" w:rsidTr="0061138F">
        <w:trPr>
          <w:trHeight w:val="519"/>
        </w:trPr>
        <w:tc>
          <w:tcPr>
            <w:tcW w:w="1064" w:type="dxa"/>
            <w:vAlign w:val="center"/>
          </w:tcPr>
          <w:p w:rsidR="00511615" w:rsidRPr="00BA726A" w:rsidRDefault="00511615" w:rsidP="0061138F">
            <w:pPr>
              <w:jc w:val="center"/>
              <w:rPr>
                <w:sz w:val="24"/>
                <w:szCs w:val="24"/>
              </w:rPr>
            </w:pPr>
            <w:r w:rsidRPr="00BA726A">
              <w:rPr>
                <w:rFonts w:hint="eastAsia"/>
                <w:sz w:val="24"/>
                <w:szCs w:val="24"/>
              </w:rPr>
              <w:t>姓名</w:t>
            </w:r>
          </w:p>
        </w:tc>
        <w:tc>
          <w:tcPr>
            <w:tcW w:w="1065" w:type="dxa"/>
            <w:vAlign w:val="center"/>
          </w:tcPr>
          <w:p w:rsidR="00511615" w:rsidRPr="00BA726A" w:rsidRDefault="00A02D28" w:rsidP="0061138F">
            <w:pPr>
              <w:jc w:val="center"/>
              <w:rPr>
                <w:sz w:val="24"/>
                <w:szCs w:val="24"/>
              </w:rPr>
            </w:pPr>
            <w:r>
              <w:rPr>
                <w:rFonts w:hint="eastAsia"/>
                <w:sz w:val="24"/>
                <w:szCs w:val="24"/>
              </w:rPr>
              <w:t>冯志红</w:t>
            </w:r>
          </w:p>
        </w:tc>
        <w:tc>
          <w:tcPr>
            <w:tcW w:w="1065" w:type="dxa"/>
            <w:vAlign w:val="center"/>
          </w:tcPr>
          <w:p w:rsidR="00511615" w:rsidRPr="00BA726A" w:rsidRDefault="00511615" w:rsidP="0061138F">
            <w:pPr>
              <w:jc w:val="center"/>
              <w:rPr>
                <w:sz w:val="24"/>
                <w:szCs w:val="24"/>
              </w:rPr>
            </w:pPr>
            <w:r w:rsidRPr="00BA726A">
              <w:rPr>
                <w:rFonts w:hint="eastAsia"/>
                <w:sz w:val="24"/>
                <w:szCs w:val="24"/>
              </w:rPr>
              <w:t>性别</w:t>
            </w:r>
          </w:p>
        </w:tc>
        <w:tc>
          <w:tcPr>
            <w:tcW w:w="1066" w:type="dxa"/>
            <w:vAlign w:val="center"/>
          </w:tcPr>
          <w:p w:rsidR="00511615" w:rsidRPr="00BA726A" w:rsidRDefault="00A02D28" w:rsidP="0061138F">
            <w:pPr>
              <w:jc w:val="center"/>
              <w:rPr>
                <w:sz w:val="24"/>
                <w:szCs w:val="24"/>
              </w:rPr>
            </w:pPr>
            <w:r>
              <w:rPr>
                <w:rFonts w:hint="eastAsia"/>
                <w:sz w:val="24"/>
                <w:szCs w:val="24"/>
              </w:rPr>
              <w:t>男</w:t>
            </w:r>
          </w:p>
        </w:tc>
        <w:tc>
          <w:tcPr>
            <w:tcW w:w="1235" w:type="dxa"/>
            <w:vAlign w:val="center"/>
          </w:tcPr>
          <w:p w:rsidR="00511615" w:rsidRPr="00BA726A" w:rsidRDefault="00511615" w:rsidP="0061138F">
            <w:pPr>
              <w:jc w:val="center"/>
              <w:rPr>
                <w:sz w:val="24"/>
                <w:szCs w:val="24"/>
              </w:rPr>
            </w:pPr>
            <w:r w:rsidRPr="00BA726A">
              <w:rPr>
                <w:rFonts w:hint="eastAsia"/>
                <w:sz w:val="24"/>
                <w:szCs w:val="24"/>
              </w:rPr>
              <w:t>出生年月</w:t>
            </w:r>
          </w:p>
        </w:tc>
        <w:tc>
          <w:tcPr>
            <w:tcW w:w="895" w:type="dxa"/>
            <w:vAlign w:val="center"/>
          </w:tcPr>
          <w:p w:rsidR="00511615" w:rsidRPr="00BA726A" w:rsidRDefault="00A02D28" w:rsidP="00A02D28">
            <w:pPr>
              <w:jc w:val="center"/>
              <w:rPr>
                <w:sz w:val="24"/>
                <w:szCs w:val="24"/>
              </w:rPr>
            </w:pPr>
            <w:r>
              <w:rPr>
                <w:rFonts w:hint="eastAsia"/>
                <w:sz w:val="24"/>
                <w:szCs w:val="24"/>
              </w:rPr>
              <w:t>198002</w:t>
            </w:r>
          </w:p>
        </w:tc>
        <w:tc>
          <w:tcPr>
            <w:tcW w:w="1066" w:type="dxa"/>
            <w:vAlign w:val="center"/>
          </w:tcPr>
          <w:p w:rsidR="00511615" w:rsidRPr="00BA726A" w:rsidRDefault="00511615" w:rsidP="0061138F">
            <w:pPr>
              <w:jc w:val="center"/>
              <w:rPr>
                <w:sz w:val="24"/>
                <w:szCs w:val="24"/>
              </w:rPr>
            </w:pPr>
            <w:r w:rsidRPr="00BA726A">
              <w:rPr>
                <w:rFonts w:hint="eastAsia"/>
                <w:sz w:val="24"/>
                <w:szCs w:val="24"/>
              </w:rPr>
              <w:t>民族</w:t>
            </w:r>
          </w:p>
        </w:tc>
        <w:tc>
          <w:tcPr>
            <w:tcW w:w="1066" w:type="dxa"/>
            <w:vAlign w:val="center"/>
          </w:tcPr>
          <w:p w:rsidR="00511615" w:rsidRPr="00BA726A" w:rsidRDefault="00A02D28" w:rsidP="0061138F">
            <w:pPr>
              <w:jc w:val="center"/>
              <w:rPr>
                <w:sz w:val="24"/>
                <w:szCs w:val="24"/>
              </w:rPr>
            </w:pPr>
            <w:r>
              <w:rPr>
                <w:rFonts w:hint="eastAsia"/>
                <w:sz w:val="24"/>
                <w:szCs w:val="24"/>
              </w:rPr>
              <w:t>汉</w:t>
            </w:r>
          </w:p>
        </w:tc>
      </w:tr>
      <w:tr w:rsidR="00511615" w:rsidTr="0061138F">
        <w:tc>
          <w:tcPr>
            <w:tcW w:w="1064" w:type="dxa"/>
            <w:vAlign w:val="center"/>
          </w:tcPr>
          <w:p w:rsidR="00511615" w:rsidRPr="00BA726A" w:rsidRDefault="00511615" w:rsidP="0061138F">
            <w:pPr>
              <w:jc w:val="center"/>
              <w:rPr>
                <w:sz w:val="24"/>
                <w:szCs w:val="24"/>
              </w:rPr>
            </w:pPr>
            <w:r w:rsidRPr="00BA726A">
              <w:rPr>
                <w:rFonts w:hint="eastAsia"/>
                <w:sz w:val="24"/>
                <w:szCs w:val="24"/>
              </w:rPr>
              <w:t>学历</w:t>
            </w:r>
          </w:p>
        </w:tc>
        <w:tc>
          <w:tcPr>
            <w:tcW w:w="1065" w:type="dxa"/>
            <w:vAlign w:val="center"/>
          </w:tcPr>
          <w:p w:rsidR="00511615" w:rsidRPr="00BA726A" w:rsidRDefault="00A02D28" w:rsidP="0061138F">
            <w:pPr>
              <w:jc w:val="center"/>
              <w:rPr>
                <w:sz w:val="24"/>
                <w:szCs w:val="24"/>
              </w:rPr>
            </w:pPr>
            <w:r>
              <w:rPr>
                <w:rFonts w:hint="eastAsia"/>
                <w:sz w:val="24"/>
                <w:szCs w:val="24"/>
              </w:rPr>
              <w:t>研究生</w:t>
            </w:r>
          </w:p>
        </w:tc>
        <w:tc>
          <w:tcPr>
            <w:tcW w:w="1065" w:type="dxa"/>
            <w:vAlign w:val="center"/>
          </w:tcPr>
          <w:p w:rsidR="00511615" w:rsidRDefault="00511615" w:rsidP="0061138F">
            <w:pPr>
              <w:jc w:val="center"/>
              <w:rPr>
                <w:sz w:val="24"/>
                <w:szCs w:val="24"/>
              </w:rPr>
            </w:pPr>
            <w:r w:rsidRPr="00BA726A">
              <w:rPr>
                <w:rFonts w:hint="eastAsia"/>
                <w:sz w:val="24"/>
                <w:szCs w:val="24"/>
              </w:rPr>
              <w:t>入党</w:t>
            </w:r>
          </w:p>
          <w:p w:rsidR="00511615" w:rsidRPr="00BA726A" w:rsidRDefault="00511615" w:rsidP="0061138F">
            <w:pPr>
              <w:jc w:val="center"/>
              <w:rPr>
                <w:sz w:val="24"/>
                <w:szCs w:val="24"/>
              </w:rPr>
            </w:pPr>
            <w:r w:rsidRPr="00BA726A">
              <w:rPr>
                <w:rFonts w:hint="eastAsia"/>
                <w:sz w:val="24"/>
                <w:szCs w:val="24"/>
              </w:rPr>
              <w:t>时间</w:t>
            </w:r>
          </w:p>
        </w:tc>
        <w:tc>
          <w:tcPr>
            <w:tcW w:w="1066" w:type="dxa"/>
            <w:vAlign w:val="center"/>
          </w:tcPr>
          <w:p w:rsidR="00511615" w:rsidRPr="00A02D28" w:rsidRDefault="00A02D28" w:rsidP="00A02D28">
            <w:pPr>
              <w:jc w:val="center"/>
              <w:rPr>
                <w:szCs w:val="21"/>
              </w:rPr>
            </w:pPr>
            <w:r w:rsidRPr="00A02D28">
              <w:rPr>
                <w:rFonts w:hint="eastAsia"/>
                <w:szCs w:val="21"/>
              </w:rPr>
              <w:t>2002</w:t>
            </w:r>
            <w:r>
              <w:rPr>
                <w:rFonts w:hint="eastAsia"/>
                <w:szCs w:val="21"/>
              </w:rPr>
              <w:t>0</w:t>
            </w:r>
            <w:r w:rsidRPr="00A02D28">
              <w:rPr>
                <w:rFonts w:hint="eastAsia"/>
                <w:szCs w:val="21"/>
              </w:rPr>
              <w:t>621</w:t>
            </w:r>
          </w:p>
        </w:tc>
        <w:tc>
          <w:tcPr>
            <w:tcW w:w="1235" w:type="dxa"/>
            <w:vAlign w:val="center"/>
          </w:tcPr>
          <w:p w:rsidR="00511615" w:rsidRPr="00BA726A" w:rsidRDefault="00511615" w:rsidP="0061138F">
            <w:pPr>
              <w:jc w:val="center"/>
              <w:rPr>
                <w:sz w:val="24"/>
                <w:szCs w:val="24"/>
              </w:rPr>
            </w:pPr>
            <w:r w:rsidRPr="00BA726A">
              <w:rPr>
                <w:rFonts w:hint="eastAsia"/>
                <w:sz w:val="24"/>
                <w:szCs w:val="24"/>
              </w:rPr>
              <w:t>参加工作时间</w:t>
            </w:r>
          </w:p>
        </w:tc>
        <w:tc>
          <w:tcPr>
            <w:tcW w:w="895" w:type="dxa"/>
            <w:vAlign w:val="center"/>
          </w:tcPr>
          <w:p w:rsidR="00511615" w:rsidRPr="00BA726A" w:rsidRDefault="00A02D28" w:rsidP="00A02D28">
            <w:pPr>
              <w:jc w:val="center"/>
              <w:rPr>
                <w:sz w:val="24"/>
                <w:szCs w:val="24"/>
              </w:rPr>
            </w:pPr>
            <w:r>
              <w:rPr>
                <w:rFonts w:hint="eastAsia"/>
                <w:sz w:val="24"/>
                <w:szCs w:val="24"/>
              </w:rPr>
              <w:t>200609</w:t>
            </w:r>
          </w:p>
        </w:tc>
        <w:tc>
          <w:tcPr>
            <w:tcW w:w="1066" w:type="dxa"/>
            <w:vAlign w:val="center"/>
          </w:tcPr>
          <w:p w:rsidR="00511615" w:rsidRDefault="00511615" w:rsidP="0061138F">
            <w:pPr>
              <w:jc w:val="center"/>
              <w:rPr>
                <w:sz w:val="24"/>
                <w:szCs w:val="24"/>
              </w:rPr>
            </w:pPr>
            <w:r w:rsidRPr="00BA726A">
              <w:rPr>
                <w:rFonts w:hint="eastAsia"/>
                <w:sz w:val="24"/>
                <w:szCs w:val="24"/>
              </w:rPr>
              <w:t>现任</w:t>
            </w:r>
          </w:p>
          <w:p w:rsidR="00511615" w:rsidRPr="00BA726A" w:rsidRDefault="00511615" w:rsidP="0061138F">
            <w:pPr>
              <w:jc w:val="center"/>
              <w:rPr>
                <w:sz w:val="24"/>
                <w:szCs w:val="24"/>
              </w:rPr>
            </w:pPr>
            <w:r w:rsidRPr="00BA726A">
              <w:rPr>
                <w:rFonts w:hint="eastAsia"/>
                <w:sz w:val="24"/>
                <w:szCs w:val="24"/>
              </w:rPr>
              <w:t>职务</w:t>
            </w:r>
          </w:p>
        </w:tc>
        <w:tc>
          <w:tcPr>
            <w:tcW w:w="1066" w:type="dxa"/>
            <w:vAlign w:val="center"/>
          </w:tcPr>
          <w:p w:rsidR="00511615" w:rsidRPr="00A02D28" w:rsidRDefault="00A02D28" w:rsidP="0061138F">
            <w:pPr>
              <w:jc w:val="center"/>
              <w:rPr>
                <w:szCs w:val="21"/>
              </w:rPr>
            </w:pPr>
            <w:r w:rsidRPr="00A02D28">
              <w:rPr>
                <w:rFonts w:hint="eastAsia"/>
                <w:szCs w:val="21"/>
              </w:rPr>
              <w:t>组织人事部副部长</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党内</w:t>
            </w:r>
          </w:p>
          <w:p w:rsidR="00511615" w:rsidRPr="00BA726A" w:rsidRDefault="00511615" w:rsidP="0061138F">
            <w:pPr>
              <w:jc w:val="center"/>
              <w:rPr>
                <w:sz w:val="24"/>
                <w:szCs w:val="24"/>
              </w:rPr>
            </w:pPr>
            <w:r w:rsidRPr="00BA726A">
              <w:rPr>
                <w:rFonts w:hint="eastAsia"/>
                <w:sz w:val="24"/>
                <w:szCs w:val="24"/>
              </w:rPr>
              <w:t>职务</w:t>
            </w:r>
          </w:p>
        </w:tc>
        <w:tc>
          <w:tcPr>
            <w:tcW w:w="3196" w:type="dxa"/>
            <w:gridSpan w:val="3"/>
            <w:vAlign w:val="center"/>
          </w:tcPr>
          <w:p w:rsidR="00511615" w:rsidRPr="00BA726A" w:rsidRDefault="00A02D28" w:rsidP="0061138F">
            <w:pPr>
              <w:jc w:val="center"/>
              <w:rPr>
                <w:sz w:val="24"/>
                <w:szCs w:val="24"/>
              </w:rPr>
            </w:pPr>
            <w:r>
              <w:rPr>
                <w:rFonts w:hint="eastAsia"/>
                <w:sz w:val="24"/>
                <w:szCs w:val="24"/>
              </w:rPr>
              <w:t>组织人事部党支部</w:t>
            </w:r>
            <w:r w:rsidR="000C26AD">
              <w:rPr>
                <w:rFonts w:hint="eastAsia"/>
                <w:sz w:val="24"/>
                <w:szCs w:val="24"/>
              </w:rPr>
              <w:t xml:space="preserve"> </w:t>
            </w:r>
            <w:r>
              <w:rPr>
                <w:rFonts w:hint="eastAsia"/>
                <w:sz w:val="24"/>
                <w:szCs w:val="24"/>
              </w:rPr>
              <w:t>书记</w:t>
            </w:r>
          </w:p>
        </w:tc>
        <w:tc>
          <w:tcPr>
            <w:tcW w:w="1235" w:type="dxa"/>
            <w:vAlign w:val="center"/>
          </w:tcPr>
          <w:p w:rsidR="00511615" w:rsidRPr="00BA726A" w:rsidRDefault="00511615" w:rsidP="0061138F">
            <w:pPr>
              <w:jc w:val="center"/>
              <w:rPr>
                <w:sz w:val="24"/>
                <w:szCs w:val="24"/>
              </w:rPr>
            </w:pPr>
            <w:r w:rsidRPr="00BA726A">
              <w:rPr>
                <w:rFonts w:hint="eastAsia"/>
                <w:sz w:val="24"/>
                <w:szCs w:val="24"/>
              </w:rPr>
              <w:t>从事党务工作年限</w:t>
            </w:r>
          </w:p>
        </w:tc>
        <w:tc>
          <w:tcPr>
            <w:tcW w:w="3027" w:type="dxa"/>
            <w:gridSpan w:val="3"/>
            <w:vAlign w:val="center"/>
          </w:tcPr>
          <w:p w:rsidR="00511615" w:rsidRPr="00BA726A" w:rsidRDefault="00A02D28" w:rsidP="0061138F">
            <w:pPr>
              <w:jc w:val="center"/>
              <w:rPr>
                <w:sz w:val="24"/>
                <w:szCs w:val="24"/>
              </w:rPr>
            </w:pPr>
            <w:r>
              <w:rPr>
                <w:rFonts w:hint="eastAsia"/>
                <w:sz w:val="24"/>
                <w:szCs w:val="24"/>
              </w:rPr>
              <w:t>12</w:t>
            </w:r>
            <w:r>
              <w:rPr>
                <w:rFonts w:hint="eastAsia"/>
                <w:sz w:val="24"/>
                <w:szCs w:val="24"/>
              </w:rPr>
              <w:t>年</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工作</w:t>
            </w:r>
          </w:p>
          <w:p w:rsidR="00511615" w:rsidRPr="00BA726A" w:rsidRDefault="00511615" w:rsidP="0061138F">
            <w:pPr>
              <w:jc w:val="center"/>
              <w:rPr>
                <w:sz w:val="24"/>
                <w:szCs w:val="24"/>
              </w:rPr>
            </w:pPr>
            <w:r w:rsidRPr="00BA726A">
              <w:rPr>
                <w:rFonts w:hint="eastAsia"/>
                <w:sz w:val="24"/>
                <w:szCs w:val="24"/>
              </w:rPr>
              <w:t>单位</w:t>
            </w:r>
          </w:p>
        </w:tc>
        <w:tc>
          <w:tcPr>
            <w:tcW w:w="7458" w:type="dxa"/>
            <w:gridSpan w:val="7"/>
            <w:vAlign w:val="center"/>
          </w:tcPr>
          <w:p w:rsidR="00511615" w:rsidRPr="00BA726A" w:rsidRDefault="00A02D28" w:rsidP="0061138F">
            <w:pPr>
              <w:jc w:val="center"/>
              <w:rPr>
                <w:sz w:val="24"/>
                <w:szCs w:val="24"/>
              </w:rPr>
            </w:pPr>
            <w:r>
              <w:rPr>
                <w:rFonts w:hint="eastAsia"/>
                <w:sz w:val="24"/>
                <w:szCs w:val="24"/>
              </w:rPr>
              <w:t>之江学院组织人事部</w:t>
            </w:r>
          </w:p>
        </w:tc>
      </w:tr>
      <w:tr w:rsidR="00511615" w:rsidTr="0061138F">
        <w:trPr>
          <w:trHeight w:val="1779"/>
        </w:trPr>
        <w:tc>
          <w:tcPr>
            <w:tcW w:w="1064" w:type="dxa"/>
            <w:vAlign w:val="center"/>
          </w:tcPr>
          <w:p w:rsidR="00511615" w:rsidRDefault="00511615" w:rsidP="0061138F">
            <w:pPr>
              <w:jc w:val="center"/>
              <w:rPr>
                <w:sz w:val="24"/>
                <w:szCs w:val="24"/>
              </w:rPr>
            </w:pPr>
            <w:r w:rsidRPr="00BA726A">
              <w:rPr>
                <w:rFonts w:hint="eastAsia"/>
                <w:sz w:val="24"/>
                <w:szCs w:val="24"/>
              </w:rPr>
              <w:t>主要</w:t>
            </w:r>
          </w:p>
          <w:p w:rsidR="00511615" w:rsidRDefault="00511615" w:rsidP="0061138F">
            <w:pPr>
              <w:jc w:val="center"/>
              <w:rPr>
                <w:sz w:val="24"/>
                <w:szCs w:val="24"/>
              </w:rPr>
            </w:pPr>
            <w:r w:rsidRPr="00BA726A">
              <w:rPr>
                <w:rFonts w:hint="eastAsia"/>
                <w:sz w:val="24"/>
                <w:szCs w:val="24"/>
              </w:rPr>
              <w:t>推荐</w:t>
            </w:r>
          </w:p>
          <w:p w:rsidR="00511615" w:rsidRPr="00BA726A" w:rsidRDefault="00511615" w:rsidP="0061138F">
            <w:pPr>
              <w:jc w:val="center"/>
              <w:rPr>
                <w:sz w:val="24"/>
                <w:szCs w:val="24"/>
              </w:rPr>
            </w:pPr>
            <w:r w:rsidRPr="00BA726A">
              <w:rPr>
                <w:rFonts w:hint="eastAsia"/>
                <w:sz w:val="24"/>
                <w:szCs w:val="24"/>
              </w:rPr>
              <w:t>理由</w:t>
            </w:r>
          </w:p>
        </w:tc>
        <w:tc>
          <w:tcPr>
            <w:tcW w:w="7458" w:type="dxa"/>
            <w:gridSpan w:val="7"/>
            <w:vAlign w:val="center"/>
          </w:tcPr>
          <w:p w:rsidR="00511615" w:rsidRPr="0034542C" w:rsidRDefault="00395787" w:rsidP="00FE0F29">
            <w:pPr>
              <w:jc w:val="left"/>
              <w:rPr>
                <w:rFonts w:ascii="仿宋" w:eastAsia="仿宋" w:hAnsi="仿宋"/>
                <w:szCs w:val="21"/>
              </w:rPr>
            </w:pPr>
            <w:bookmarkStart w:id="0" w:name="_GoBack"/>
            <w:bookmarkEnd w:id="0"/>
            <w:r w:rsidRPr="0034542C">
              <w:rPr>
                <w:rFonts w:ascii="仿宋" w:eastAsia="仿宋" w:hAnsi="仿宋" w:hint="eastAsia"/>
                <w:szCs w:val="21"/>
              </w:rPr>
              <w:t xml:space="preserve">    </w:t>
            </w:r>
            <w:r w:rsidR="0046409A" w:rsidRPr="0034542C">
              <w:rPr>
                <w:rFonts w:ascii="仿宋" w:eastAsia="仿宋" w:hAnsi="仿宋" w:hint="eastAsia"/>
                <w:szCs w:val="21"/>
              </w:rPr>
              <w:t>冯志红</w:t>
            </w:r>
            <w:r w:rsidR="00A02D28" w:rsidRPr="0034542C">
              <w:rPr>
                <w:rFonts w:ascii="仿宋" w:eastAsia="仿宋" w:hAnsi="仿宋" w:hint="eastAsia"/>
                <w:szCs w:val="21"/>
              </w:rPr>
              <w:t>，</w:t>
            </w:r>
            <w:r w:rsidR="0046409A" w:rsidRPr="0034542C">
              <w:rPr>
                <w:rFonts w:ascii="仿宋" w:eastAsia="仿宋" w:hAnsi="仿宋" w:hint="eastAsia"/>
                <w:szCs w:val="21"/>
              </w:rPr>
              <w:t>从入职担任学生党支部书记到现在担任教工党支部书记，</w:t>
            </w:r>
            <w:r w:rsidR="00A02D28" w:rsidRPr="0034542C">
              <w:rPr>
                <w:rFonts w:ascii="仿宋" w:eastAsia="仿宋" w:hAnsi="仿宋" w:hint="eastAsia"/>
                <w:szCs w:val="21"/>
              </w:rPr>
              <w:t>十</w:t>
            </w:r>
            <w:r w:rsidR="00FE0F29">
              <w:rPr>
                <w:rFonts w:ascii="仿宋" w:eastAsia="仿宋" w:hAnsi="仿宋" w:hint="eastAsia"/>
                <w:szCs w:val="21"/>
              </w:rPr>
              <w:t>二</w:t>
            </w:r>
            <w:r w:rsidR="00A02D28" w:rsidRPr="0034542C">
              <w:rPr>
                <w:rFonts w:ascii="仿宋" w:eastAsia="仿宋" w:hAnsi="仿宋" w:hint="eastAsia"/>
                <w:szCs w:val="21"/>
              </w:rPr>
              <w:t>年如一日，</w:t>
            </w:r>
            <w:r w:rsidR="0046409A" w:rsidRPr="0034542C">
              <w:rPr>
                <w:rFonts w:ascii="仿宋" w:eastAsia="仿宋" w:hAnsi="仿宋" w:hint="eastAsia"/>
                <w:szCs w:val="21"/>
              </w:rPr>
              <w:t>从事党务工作，喜爱党务工作。作为党的最基层组织的</w:t>
            </w:r>
            <w:r w:rsidR="00FE0F29">
              <w:rPr>
                <w:rFonts w:ascii="仿宋" w:eastAsia="仿宋" w:hAnsi="仿宋" w:hint="eastAsia"/>
                <w:szCs w:val="21"/>
              </w:rPr>
              <w:t>支部书记</w:t>
            </w:r>
            <w:r w:rsidR="0046409A" w:rsidRPr="0034542C">
              <w:rPr>
                <w:rFonts w:ascii="仿宋" w:eastAsia="仿宋" w:hAnsi="仿宋" w:hint="eastAsia"/>
                <w:szCs w:val="21"/>
              </w:rPr>
              <w:t>，积极组织党支部党员</w:t>
            </w:r>
            <w:r w:rsidR="0046409A" w:rsidRPr="0034542C">
              <w:rPr>
                <w:rFonts w:ascii="仿宋" w:eastAsia="仿宋" w:hAnsi="仿宋"/>
                <w:szCs w:val="21"/>
              </w:rPr>
              <w:t>认真贯彻执行党的路线、</w:t>
            </w:r>
            <w:hyperlink r:id="rId6" w:tgtFrame="_blank" w:history="1">
              <w:r w:rsidR="0046409A" w:rsidRPr="0034542C">
                <w:rPr>
                  <w:rFonts w:ascii="仿宋" w:eastAsia="仿宋" w:hAnsi="仿宋"/>
                  <w:szCs w:val="21"/>
                </w:rPr>
                <w:t>方针</w:t>
              </w:r>
            </w:hyperlink>
            <w:r w:rsidR="0046409A" w:rsidRPr="0034542C">
              <w:rPr>
                <w:rFonts w:ascii="仿宋" w:eastAsia="仿宋" w:hAnsi="仿宋"/>
                <w:szCs w:val="21"/>
              </w:rPr>
              <w:t>和政策</w:t>
            </w:r>
            <w:r w:rsidR="0046409A" w:rsidRPr="0034542C">
              <w:rPr>
                <w:rFonts w:ascii="仿宋" w:eastAsia="仿宋" w:hAnsi="仿宋" w:hint="eastAsia"/>
                <w:szCs w:val="21"/>
              </w:rPr>
              <w:t>，执行</w:t>
            </w:r>
            <w:r w:rsidR="0046409A" w:rsidRPr="0034542C">
              <w:rPr>
                <w:rFonts w:ascii="仿宋" w:eastAsia="仿宋" w:hAnsi="仿宋"/>
                <w:szCs w:val="21"/>
              </w:rPr>
              <w:t>上级党组织的决议、</w:t>
            </w:r>
            <w:r w:rsidR="0046409A" w:rsidRPr="0034542C">
              <w:rPr>
                <w:rFonts w:ascii="仿宋" w:eastAsia="仿宋" w:hAnsi="仿宋" w:hint="eastAsia"/>
                <w:szCs w:val="21"/>
              </w:rPr>
              <w:t>指示，</w:t>
            </w:r>
            <w:r w:rsidR="00FE0F29">
              <w:rPr>
                <w:rFonts w:ascii="仿宋" w:eastAsia="仿宋" w:hAnsi="仿宋" w:hint="eastAsia"/>
                <w:szCs w:val="21"/>
              </w:rPr>
              <w:t>按照</w:t>
            </w:r>
            <w:r w:rsidR="00FE0F29" w:rsidRPr="0090233A">
              <w:rPr>
                <w:rFonts w:ascii="仿宋" w:eastAsia="仿宋" w:hAnsi="仿宋" w:cs="宋体" w:hint="eastAsia"/>
                <w:color w:val="000000"/>
                <w:kern w:val="0"/>
                <w:szCs w:val="21"/>
              </w:rPr>
              <w:t>“夯实基础、搭建平台、发挥作用”</w:t>
            </w:r>
            <w:r w:rsidR="00FE0F29">
              <w:rPr>
                <w:rFonts w:ascii="仿宋" w:eastAsia="仿宋" w:hAnsi="仿宋" w:cs="宋体" w:hint="eastAsia"/>
                <w:color w:val="000000"/>
                <w:kern w:val="0"/>
                <w:szCs w:val="21"/>
              </w:rPr>
              <w:t>的目标，</w:t>
            </w:r>
            <w:r w:rsidR="0046409A" w:rsidRPr="0034542C">
              <w:rPr>
                <w:rFonts w:ascii="仿宋" w:eastAsia="仿宋" w:hAnsi="仿宋" w:hint="eastAsia"/>
                <w:szCs w:val="21"/>
              </w:rPr>
              <w:t>组织好“三会一课”等党支部的日常工作</w:t>
            </w:r>
            <w:r w:rsidR="00A02D28" w:rsidRPr="0034542C">
              <w:rPr>
                <w:rFonts w:ascii="仿宋" w:eastAsia="仿宋" w:hAnsi="仿宋" w:hint="eastAsia"/>
                <w:szCs w:val="21"/>
              </w:rPr>
              <w:t>。</w:t>
            </w:r>
            <w:r w:rsidR="0046409A" w:rsidRPr="0034542C">
              <w:rPr>
                <w:rFonts w:ascii="仿宋" w:eastAsia="仿宋" w:hAnsi="仿宋" w:hint="eastAsia"/>
                <w:szCs w:val="21"/>
              </w:rPr>
              <w:t>曾被评为</w:t>
            </w:r>
            <w:r w:rsidR="0090233A" w:rsidRPr="0034542C">
              <w:rPr>
                <w:rFonts w:ascii="仿宋" w:eastAsia="仿宋" w:hAnsi="仿宋" w:hint="eastAsia"/>
                <w:szCs w:val="21"/>
              </w:rPr>
              <w:t>学院</w:t>
            </w:r>
            <w:r w:rsidR="0046409A" w:rsidRPr="0034542C">
              <w:rPr>
                <w:rFonts w:ascii="仿宋" w:eastAsia="仿宋" w:hAnsi="仿宋" w:hint="eastAsia"/>
                <w:szCs w:val="21"/>
              </w:rPr>
              <w:t>优秀党务工作者和</w:t>
            </w:r>
            <w:r w:rsidRPr="0034542C">
              <w:rPr>
                <w:rFonts w:ascii="仿宋" w:eastAsia="仿宋" w:hAnsi="仿宋" w:hint="eastAsia"/>
                <w:szCs w:val="21"/>
              </w:rPr>
              <w:t>先进工作者</w:t>
            </w:r>
            <w:r w:rsidR="00A02D28" w:rsidRPr="0034542C">
              <w:rPr>
                <w:rFonts w:ascii="仿宋" w:eastAsia="仿宋" w:hAnsi="仿宋" w:hint="eastAsia"/>
                <w:szCs w:val="21"/>
              </w:rPr>
              <w:t>。</w:t>
            </w:r>
          </w:p>
        </w:tc>
      </w:tr>
      <w:tr w:rsidR="00511615" w:rsidTr="0061138F">
        <w:trPr>
          <w:trHeight w:val="7361"/>
        </w:trPr>
        <w:tc>
          <w:tcPr>
            <w:tcW w:w="1064" w:type="dxa"/>
            <w:vAlign w:val="center"/>
          </w:tcPr>
          <w:p w:rsidR="00511615" w:rsidRDefault="00511615" w:rsidP="0061138F">
            <w:pPr>
              <w:jc w:val="center"/>
              <w:rPr>
                <w:sz w:val="24"/>
                <w:szCs w:val="24"/>
              </w:rPr>
            </w:pPr>
            <w:r w:rsidRPr="00BA726A">
              <w:rPr>
                <w:rFonts w:hint="eastAsia"/>
                <w:sz w:val="24"/>
                <w:szCs w:val="24"/>
              </w:rPr>
              <w:t>主</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sidRPr="00BA726A">
              <w:rPr>
                <w:rFonts w:hint="eastAsia"/>
                <w:sz w:val="24"/>
                <w:szCs w:val="24"/>
              </w:rPr>
              <w:t>迹</w:t>
            </w:r>
          </w:p>
        </w:tc>
        <w:tc>
          <w:tcPr>
            <w:tcW w:w="7458" w:type="dxa"/>
            <w:gridSpan w:val="7"/>
          </w:tcPr>
          <w:p w:rsidR="00511615" w:rsidRPr="0090233A" w:rsidRDefault="00511615" w:rsidP="0061138F">
            <w:pPr>
              <w:pStyle w:val="Default"/>
              <w:jc w:val="both"/>
              <w:rPr>
                <w:rFonts w:ascii="仿宋" w:eastAsia="仿宋" w:hAnsi="仿宋"/>
                <w:sz w:val="21"/>
                <w:szCs w:val="21"/>
              </w:rPr>
            </w:pPr>
            <w:r w:rsidRPr="0090233A">
              <w:rPr>
                <w:rFonts w:ascii="仿宋" w:eastAsia="仿宋" w:hAnsi="仿宋"/>
                <w:sz w:val="21"/>
                <w:szCs w:val="21"/>
              </w:rPr>
              <w:t>（主要写感人事迹及闪光点，字数一般不超过</w:t>
            </w:r>
            <w:r w:rsidRPr="0090233A">
              <w:rPr>
                <w:rFonts w:ascii="仿宋" w:eastAsia="仿宋" w:hAnsi="仿宋" w:cs="Times New Roman"/>
                <w:sz w:val="21"/>
                <w:szCs w:val="21"/>
              </w:rPr>
              <w:t>1000</w:t>
            </w:r>
            <w:r w:rsidRPr="0090233A">
              <w:rPr>
                <w:rFonts w:ascii="仿宋" w:eastAsia="仿宋" w:hAnsi="仿宋"/>
                <w:sz w:val="21"/>
                <w:szCs w:val="21"/>
              </w:rPr>
              <w:t>字）</w:t>
            </w:r>
          </w:p>
          <w:p w:rsidR="0090233A" w:rsidRPr="0090233A" w:rsidRDefault="0090233A" w:rsidP="0034542C">
            <w:pPr>
              <w:spacing w:line="400" w:lineRule="exact"/>
              <w:ind w:firstLineChars="200" w:firstLine="420"/>
              <w:rPr>
                <w:rFonts w:ascii="仿宋" w:eastAsia="仿宋" w:hAnsi="仿宋"/>
                <w:szCs w:val="21"/>
              </w:rPr>
            </w:pPr>
            <w:r w:rsidRPr="0090233A">
              <w:rPr>
                <w:rFonts w:ascii="仿宋" w:eastAsia="仿宋" w:hAnsi="仿宋" w:hint="eastAsia"/>
                <w:szCs w:val="21"/>
              </w:rPr>
              <w:t>冯志红</w:t>
            </w:r>
            <w:r w:rsidRPr="0090233A">
              <w:rPr>
                <w:rFonts w:ascii="仿宋" w:eastAsia="仿宋" w:hAnsi="仿宋" w:cs="Times New Roman" w:hint="eastAsia"/>
                <w:szCs w:val="21"/>
              </w:rPr>
              <w:t>同志自200</w:t>
            </w:r>
            <w:r w:rsidRPr="0090233A">
              <w:rPr>
                <w:rFonts w:ascii="仿宋" w:eastAsia="仿宋" w:hAnsi="仿宋" w:hint="eastAsia"/>
                <w:szCs w:val="21"/>
              </w:rPr>
              <w:t>6</w:t>
            </w:r>
            <w:r w:rsidRPr="0090233A">
              <w:rPr>
                <w:rFonts w:ascii="仿宋" w:eastAsia="仿宋" w:hAnsi="仿宋" w:cs="Times New Roman" w:hint="eastAsia"/>
                <w:szCs w:val="21"/>
              </w:rPr>
              <w:t>年</w:t>
            </w:r>
            <w:r w:rsidRPr="0090233A">
              <w:rPr>
                <w:rFonts w:ascii="仿宋" w:eastAsia="仿宋" w:hAnsi="仿宋" w:hint="eastAsia"/>
                <w:szCs w:val="21"/>
              </w:rPr>
              <w:t>入职以来，担任学生党支部书记6年，</w:t>
            </w:r>
            <w:r w:rsidR="0034542C">
              <w:rPr>
                <w:rFonts w:ascii="仿宋" w:eastAsia="仿宋" w:hAnsi="仿宋" w:hint="eastAsia"/>
                <w:szCs w:val="21"/>
              </w:rPr>
              <w:t>目前</w:t>
            </w:r>
            <w:r w:rsidRPr="0090233A">
              <w:rPr>
                <w:rFonts w:ascii="仿宋" w:eastAsia="仿宋" w:hAnsi="仿宋" w:hint="eastAsia"/>
                <w:szCs w:val="21"/>
              </w:rPr>
              <w:t>担任教工支部书记2年</w:t>
            </w:r>
            <w:r w:rsidR="0034542C">
              <w:rPr>
                <w:rFonts w:ascii="仿宋" w:eastAsia="仿宋" w:hAnsi="仿宋" w:hint="eastAsia"/>
                <w:szCs w:val="21"/>
              </w:rPr>
              <w:t>半时间</w:t>
            </w:r>
            <w:r w:rsidRPr="0090233A">
              <w:rPr>
                <w:rFonts w:ascii="仿宋" w:eastAsia="仿宋" w:hAnsi="仿宋" w:hint="eastAsia"/>
                <w:szCs w:val="21"/>
              </w:rPr>
              <w:t>，期间还担任之江学院组织干事，他从事党务工作，也喜爱党务工作。</w:t>
            </w:r>
          </w:p>
          <w:p w:rsidR="0090233A" w:rsidRPr="0090233A" w:rsidRDefault="0090233A" w:rsidP="0034542C">
            <w:pPr>
              <w:snapToGrid w:val="0"/>
              <w:spacing w:line="400" w:lineRule="exact"/>
              <w:ind w:firstLineChars="200" w:firstLine="420"/>
              <w:rPr>
                <w:rFonts w:ascii="仿宋" w:eastAsia="仿宋" w:hAnsi="仿宋" w:cs="Times New Roman"/>
                <w:szCs w:val="21"/>
              </w:rPr>
            </w:pPr>
            <w:r w:rsidRPr="0090233A">
              <w:rPr>
                <w:rFonts w:ascii="仿宋" w:eastAsia="仿宋" w:hAnsi="仿宋" w:hint="eastAsia"/>
                <w:szCs w:val="21"/>
              </w:rPr>
              <w:t>作为一名普通党员，他</w:t>
            </w:r>
            <w:r w:rsidRPr="0090233A">
              <w:rPr>
                <w:rFonts w:ascii="仿宋" w:eastAsia="仿宋" w:hAnsi="仿宋" w:cs="Times New Roman" w:hint="eastAsia"/>
                <w:szCs w:val="21"/>
              </w:rPr>
              <w:t>认真学习贯彻党的十九大精神，按照“两学一做”学习教育常态化制度化要求，努力做一名正真合格的共产党员。在政治、思想和行动上始终与党中央保持高度一致，坚持学习马列主义、毛泽东思想、邓小平理论、科学发展观、“三个代表”重要思想和习近平新时代中国特色社会主义思想，学习《中国共产党党员问责条例》、习总书记7.26讲话等重要条例和讲话精神，坚定理想信念、</w:t>
            </w:r>
            <w:r w:rsidR="00DC0B93">
              <w:rPr>
                <w:rFonts w:ascii="仿宋" w:eastAsia="仿宋" w:hAnsi="仿宋" w:cs="Times New Roman" w:hint="eastAsia"/>
                <w:szCs w:val="21"/>
              </w:rPr>
              <w:t>实际行动</w:t>
            </w:r>
            <w:r w:rsidRPr="0090233A">
              <w:rPr>
                <w:rFonts w:ascii="仿宋" w:eastAsia="仿宋" w:hAnsi="仿宋" w:cs="Times New Roman" w:hint="eastAsia"/>
                <w:szCs w:val="21"/>
              </w:rPr>
              <w:t>锤炼党性修养，从而使得自己的思想不断得到升华，保持共产党员的先进性。</w:t>
            </w:r>
            <w:r w:rsidRPr="0090233A">
              <w:rPr>
                <w:rFonts w:ascii="仿宋" w:eastAsia="仿宋" w:hAnsi="仿宋" w:hint="eastAsia"/>
                <w:szCs w:val="21"/>
              </w:rPr>
              <w:t>积极参加组织生活，按期足额主动</w:t>
            </w:r>
            <w:r w:rsidRPr="0090233A">
              <w:rPr>
                <w:rFonts w:ascii="仿宋" w:eastAsia="仿宋" w:hAnsi="仿宋" w:cs="Times New Roman" w:hint="eastAsia"/>
                <w:szCs w:val="21"/>
              </w:rPr>
              <w:t>缴纳党费。</w:t>
            </w:r>
          </w:p>
          <w:p w:rsidR="00511615" w:rsidRPr="0090233A" w:rsidRDefault="0090233A" w:rsidP="00DC0B93">
            <w:pPr>
              <w:spacing w:line="400" w:lineRule="exact"/>
              <w:ind w:firstLineChars="200" w:firstLine="420"/>
              <w:rPr>
                <w:rFonts w:ascii="仿宋" w:eastAsia="仿宋" w:hAnsi="仿宋" w:cs="Times New Roman"/>
                <w:szCs w:val="21"/>
              </w:rPr>
            </w:pPr>
            <w:r w:rsidRPr="0090233A">
              <w:rPr>
                <w:rFonts w:ascii="仿宋" w:eastAsia="仿宋" w:hAnsi="仿宋" w:cs="Times New Roman" w:hint="eastAsia"/>
                <w:szCs w:val="21"/>
              </w:rPr>
              <w:t>作为教工党支部书记，能够在</w:t>
            </w:r>
            <w:r w:rsidRPr="0090233A">
              <w:rPr>
                <w:rFonts w:ascii="仿宋" w:eastAsia="仿宋" w:hAnsi="仿宋"/>
                <w:szCs w:val="21"/>
              </w:rPr>
              <w:t>认真</w:t>
            </w:r>
            <w:r w:rsidR="00DC0B93">
              <w:rPr>
                <w:rFonts w:ascii="仿宋" w:eastAsia="仿宋" w:hAnsi="仿宋" w:hint="eastAsia"/>
                <w:szCs w:val="21"/>
              </w:rPr>
              <w:t>执行上级党组织要求的</w:t>
            </w:r>
            <w:r w:rsidRPr="0090233A">
              <w:rPr>
                <w:rFonts w:ascii="仿宋" w:eastAsia="仿宋" w:hAnsi="仿宋" w:hint="eastAsia"/>
                <w:szCs w:val="21"/>
              </w:rPr>
              <w:t>同时，围绕学院的中心工作，</w:t>
            </w:r>
            <w:r w:rsidRPr="0090233A">
              <w:rPr>
                <w:rFonts w:ascii="仿宋" w:eastAsia="仿宋" w:hAnsi="仿宋" w:cs="宋体" w:hint="eastAsia"/>
                <w:color w:val="000000"/>
                <w:kern w:val="0"/>
                <w:szCs w:val="21"/>
              </w:rPr>
              <w:t>按照“三会一课”要求积极组织党支部学习教育活动。他将党支部工作概括为“夯实基础、搭建平台、发挥作用”。目前他所在的组织人事党支部共有10名党员，支部所在部门党员覆盖率达到100%，并且之江学院的党委书记也是该支部的成员。作为党支部书记，基础工作做到了</w:t>
            </w:r>
            <w:r w:rsidRPr="0090233A">
              <w:rPr>
                <w:rFonts w:ascii="仿宋" w:eastAsia="仿宋" w:hAnsi="仿宋" w:cs="宋体" w:hint="eastAsia"/>
                <w:b/>
                <w:color w:val="000000"/>
                <w:kern w:val="0"/>
                <w:szCs w:val="21"/>
              </w:rPr>
              <w:t>“二统一专”</w:t>
            </w:r>
            <w:r w:rsidRPr="0090233A">
              <w:rPr>
                <w:rFonts w:ascii="仿宋" w:eastAsia="仿宋" w:hAnsi="仿宋" w:cs="宋体" w:hint="eastAsia"/>
                <w:color w:val="000000"/>
                <w:kern w:val="0"/>
                <w:szCs w:val="21"/>
              </w:rPr>
              <w:t>：为党支部每一名党员购置了统一的学习记录本；党费证党支部根据实际缴纳党费情况统一记录；党支部会议记录本有专人负责记录保管。规范了组织生活，特别是从2017年开始，积极推进“两学一做”学习</w:t>
            </w:r>
            <w:r w:rsidR="00DC0B93" w:rsidRPr="0090233A">
              <w:rPr>
                <w:rFonts w:ascii="仿宋" w:eastAsia="仿宋" w:hAnsi="仿宋" w:cs="宋体" w:hint="eastAsia"/>
                <w:color w:val="000000"/>
                <w:kern w:val="0"/>
                <w:szCs w:val="21"/>
              </w:rPr>
              <w:t>教育，每月都按照要求规范开展主题党日。</w:t>
            </w:r>
          </w:p>
        </w:tc>
      </w:tr>
      <w:tr w:rsidR="00511615" w:rsidTr="00A02D28">
        <w:trPr>
          <w:trHeight w:val="6227"/>
        </w:trPr>
        <w:tc>
          <w:tcPr>
            <w:tcW w:w="1064" w:type="dxa"/>
            <w:vMerge w:val="restart"/>
            <w:vAlign w:val="center"/>
          </w:tcPr>
          <w:p w:rsidR="00511615" w:rsidRDefault="00511615" w:rsidP="0061138F">
            <w:pPr>
              <w:jc w:val="center"/>
              <w:rPr>
                <w:sz w:val="24"/>
                <w:szCs w:val="24"/>
              </w:rPr>
            </w:pPr>
            <w:r>
              <w:rPr>
                <w:rFonts w:hint="eastAsia"/>
                <w:sz w:val="24"/>
                <w:szCs w:val="24"/>
              </w:rPr>
              <w:lastRenderedPageBreak/>
              <w:t>主</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Pr>
                <w:rFonts w:hint="eastAsia"/>
                <w:sz w:val="24"/>
                <w:szCs w:val="24"/>
              </w:rPr>
              <w:t>迹</w:t>
            </w:r>
          </w:p>
        </w:tc>
        <w:tc>
          <w:tcPr>
            <w:tcW w:w="7458" w:type="dxa"/>
            <w:gridSpan w:val="7"/>
            <w:vAlign w:val="center"/>
          </w:tcPr>
          <w:p w:rsidR="0090233A" w:rsidRPr="0090233A" w:rsidRDefault="0090233A" w:rsidP="0090233A">
            <w:pPr>
              <w:spacing w:line="400" w:lineRule="exact"/>
              <w:rPr>
                <w:rFonts w:ascii="仿宋" w:eastAsia="仿宋" w:hAnsi="仿宋" w:cs="宋体"/>
                <w:color w:val="000000"/>
                <w:kern w:val="0"/>
                <w:szCs w:val="21"/>
              </w:rPr>
            </w:pPr>
            <w:r w:rsidRPr="0090233A">
              <w:rPr>
                <w:rFonts w:ascii="仿宋" w:eastAsia="仿宋" w:hAnsi="仿宋" w:cs="宋体" w:hint="eastAsia"/>
                <w:color w:val="000000"/>
                <w:kern w:val="0"/>
                <w:szCs w:val="21"/>
              </w:rPr>
              <w:t>为了方便党员之间进行思想的交流，还搭建了</w:t>
            </w:r>
            <w:proofErr w:type="gramStart"/>
            <w:r w:rsidRPr="0090233A">
              <w:rPr>
                <w:rFonts w:ascii="仿宋" w:eastAsia="仿宋" w:hAnsi="仿宋" w:cs="宋体" w:hint="eastAsia"/>
                <w:color w:val="000000"/>
                <w:kern w:val="0"/>
                <w:szCs w:val="21"/>
              </w:rPr>
              <w:t>微信交流群</w:t>
            </w:r>
            <w:proofErr w:type="gramEnd"/>
            <w:r w:rsidRPr="0090233A">
              <w:rPr>
                <w:rFonts w:ascii="仿宋" w:eastAsia="仿宋" w:hAnsi="仿宋" w:cs="宋体" w:hint="eastAsia"/>
                <w:color w:val="000000"/>
                <w:kern w:val="0"/>
                <w:szCs w:val="21"/>
              </w:rPr>
              <w:t>和QQ交流群；推出支付宝平台党费收缴，方便了大家党费缴纳。党支部围绕服务育人的机关职能，</w:t>
            </w:r>
            <w:r w:rsidR="0034542C">
              <w:rPr>
                <w:rFonts w:ascii="仿宋" w:eastAsia="仿宋" w:hAnsi="仿宋" w:cs="宋体" w:hint="eastAsia"/>
                <w:color w:val="000000"/>
                <w:kern w:val="0"/>
                <w:szCs w:val="21"/>
              </w:rPr>
              <w:t>在部门领导支持下，</w:t>
            </w:r>
            <w:r w:rsidRPr="0090233A">
              <w:rPr>
                <w:rFonts w:ascii="仿宋" w:eastAsia="仿宋" w:hAnsi="仿宋" w:cs="宋体" w:hint="eastAsia"/>
                <w:color w:val="000000"/>
                <w:kern w:val="0"/>
                <w:szCs w:val="21"/>
              </w:rPr>
              <w:t>组织全体支部党员结合本职岗位进行研讨，积极转变作风，以问题为导向推进机关效能建设，推出党员服务志愿岗，</w:t>
            </w:r>
            <w:r w:rsidR="0034542C">
              <w:rPr>
                <w:rFonts w:ascii="仿宋" w:eastAsia="仿宋" w:hAnsi="仿宋" w:cs="宋体" w:hint="eastAsia"/>
                <w:color w:val="000000"/>
                <w:kern w:val="0"/>
                <w:szCs w:val="21"/>
              </w:rPr>
              <w:t>发挥</w:t>
            </w:r>
            <w:r w:rsidRPr="0090233A">
              <w:rPr>
                <w:rFonts w:ascii="仿宋" w:eastAsia="仿宋" w:hAnsi="仿宋" w:cs="宋体" w:hint="eastAsia"/>
                <w:color w:val="000000"/>
                <w:kern w:val="0"/>
                <w:szCs w:val="21"/>
              </w:rPr>
              <w:t>党员模范带头作用，</w:t>
            </w:r>
            <w:r w:rsidR="0034542C">
              <w:rPr>
                <w:rFonts w:ascii="仿宋" w:eastAsia="仿宋" w:hAnsi="仿宋" w:cs="宋体" w:hint="eastAsia"/>
                <w:color w:val="000000"/>
                <w:kern w:val="0"/>
                <w:szCs w:val="21"/>
              </w:rPr>
              <w:t>全体党员</w:t>
            </w:r>
            <w:r w:rsidRPr="0090233A">
              <w:rPr>
                <w:rFonts w:ascii="仿宋" w:eastAsia="仿宋" w:hAnsi="仿宋" w:cs="宋体" w:hint="eastAsia"/>
                <w:color w:val="000000"/>
                <w:kern w:val="0"/>
                <w:szCs w:val="21"/>
              </w:rPr>
              <w:t>工作精神面貌的到较大改善，促进了学院</w:t>
            </w:r>
            <w:r w:rsidR="0034542C">
              <w:rPr>
                <w:rFonts w:ascii="仿宋" w:eastAsia="仿宋" w:hAnsi="仿宋" w:cs="宋体" w:hint="eastAsia"/>
                <w:color w:val="000000"/>
                <w:kern w:val="0"/>
                <w:szCs w:val="21"/>
              </w:rPr>
              <w:t>机关</w:t>
            </w:r>
            <w:r w:rsidRPr="0090233A">
              <w:rPr>
                <w:rFonts w:ascii="仿宋" w:eastAsia="仿宋" w:hAnsi="仿宋" w:cs="宋体" w:hint="eastAsia"/>
                <w:color w:val="000000"/>
                <w:kern w:val="0"/>
                <w:szCs w:val="21"/>
              </w:rPr>
              <w:t>“最多跑一次”工作的开展。他还想方设法丰富党支部党员学习教育活动，如组织支部党员</w:t>
            </w:r>
            <w:r w:rsidR="0034542C">
              <w:rPr>
                <w:rFonts w:ascii="仿宋" w:eastAsia="仿宋" w:hAnsi="仿宋" w:cs="宋体" w:hint="eastAsia"/>
                <w:color w:val="000000"/>
                <w:kern w:val="0"/>
                <w:szCs w:val="21"/>
              </w:rPr>
              <w:t>参观</w:t>
            </w:r>
            <w:r w:rsidRPr="0090233A">
              <w:rPr>
                <w:rFonts w:ascii="仿宋" w:eastAsia="仿宋" w:hAnsi="仿宋" w:cs="宋体" w:hint="eastAsia"/>
                <w:color w:val="000000"/>
                <w:kern w:val="0"/>
                <w:szCs w:val="21"/>
              </w:rPr>
              <w:t>中国共产党杭州历史馆和五四宪法历史资料陈列馆，观看爱国教育电影《厉害了 我的国》等。</w:t>
            </w:r>
          </w:p>
          <w:p w:rsidR="0090233A" w:rsidRPr="0090233A" w:rsidRDefault="0034542C" w:rsidP="0090233A">
            <w:pPr>
              <w:spacing w:line="420" w:lineRule="exact"/>
              <w:ind w:firstLineChars="200" w:firstLine="420"/>
              <w:rPr>
                <w:rFonts w:ascii="仿宋" w:eastAsia="仿宋" w:hAnsi="仿宋" w:cs="Times New Roman"/>
                <w:szCs w:val="21"/>
              </w:rPr>
            </w:pPr>
            <w:r>
              <w:rPr>
                <w:rFonts w:ascii="仿宋" w:eastAsia="仿宋" w:hAnsi="仿宋" w:hint="eastAsia"/>
                <w:szCs w:val="21"/>
              </w:rPr>
              <w:t>作为</w:t>
            </w:r>
            <w:r w:rsidR="0090233A" w:rsidRPr="0090233A">
              <w:rPr>
                <w:rFonts w:ascii="仿宋" w:eastAsia="仿宋" w:hAnsi="仿宋" w:hint="eastAsia"/>
                <w:szCs w:val="21"/>
              </w:rPr>
              <w:t>学生党支部书记</w:t>
            </w:r>
            <w:r w:rsidR="0090233A" w:rsidRPr="0090233A">
              <w:rPr>
                <w:rFonts w:ascii="仿宋" w:eastAsia="仿宋" w:hAnsi="仿宋" w:cs="Times New Roman" w:hint="eastAsia"/>
                <w:szCs w:val="21"/>
              </w:rPr>
              <w:t>，扎实深耕学生工作，以润物无声的服务育人、指引学生学习知识、献身祖国。6年学生党支部书记，发展</w:t>
            </w:r>
            <w:proofErr w:type="gramStart"/>
            <w:r w:rsidR="0090233A" w:rsidRPr="0090233A">
              <w:rPr>
                <w:rFonts w:ascii="仿宋" w:eastAsia="仿宋" w:hAnsi="仿宋" w:cs="Times New Roman" w:hint="eastAsia"/>
                <w:szCs w:val="21"/>
              </w:rPr>
              <w:t>接收</w:t>
            </w:r>
            <w:r w:rsidR="00DC0B93">
              <w:rPr>
                <w:rFonts w:ascii="仿宋" w:eastAsia="仿宋" w:hAnsi="仿宋" w:cs="Times New Roman" w:hint="eastAsia"/>
                <w:szCs w:val="21"/>
              </w:rPr>
              <w:t>约</w:t>
            </w:r>
            <w:proofErr w:type="gramEnd"/>
            <w:r w:rsidR="0090233A" w:rsidRPr="0090233A">
              <w:rPr>
                <w:rFonts w:ascii="仿宋" w:eastAsia="仿宋" w:hAnsi="仿宋" w:cs="Times New Roman" w:hint="eastAsia"/>
                <w:szCs w:val="21"/>
              </w:rPr>
              <w:t>150名学生党员，超过2/3的党员都拿到奖学金或被评为优秀学生干部，有部分党员被评为省级优秀毕业生，党支部党员发挥了很好的模范带头作用。</w:t>
            </w:r>
            <w:r w:rsidR="00DC0B93">
              <w:rPr>
                <w:rFonts w:ascii="仿宋" w:eastAsia="仿宋" w:hAnsi="仿宋" w:cs="Times New Roman" w:hint="eastAsia"/>
                <w:szCs w:val="21"/>
              </w:rPr>
              <w:t>他</w:t>
            </w:r>
            <w:r w:rsidR="0090233A" w:rsidRPr="0090233A">
              <w:rPr>
                <w:rFonts w:ascii="仿宋" w:eastAsia="仿宋" w:hAnsi="仿宋" w:cs="Times New Roman" w:hint="eastAsia"/>
                <w:szCs w:val="21"/>
              </w:rPr>
              <w:t>尊重学生个体，想方设法，创造各种条件给予学生发展特长的舞台，让每名学生都有机会成为优秀的自己。每一项工作的开展无不浸润着她致力于把学生培养成具有社会责任感并能充分发挥个人特长的理想。</w:t>
            </w:r>
          </w:p>
          <w:p w:rsidR="00A02D28" w:rsidRDefault="0090233A" w:rsidP="0090233A">
            <w:pPr>
              <w:spacing w:line="420" w:lineRule="exact"/>
              <w:ind w:firstLineChars="200" w:firstLine="420"/>
              <w:rPr>
                <w:rFonts w:ascii="仿宋" w:eastAsia="仿宋" w:hAnsi="仿宋" w:cs="Times New Roman"/>
                <w:szCs w:val="21"/>
              </w:rPr>
            </w:pPr>
            <w:r w:rsidRPr="0090233A">
              <w:rPr>
                <w:rFonts w:ascii="仿宋" w:eastAsia="仿宋" w:hAnsi="仿宋" w:cs="Times New Roman" w:hint="eastAsia"/>
                <w:szCs w:val="21"/>
              </w:rPr>
              <w:t>在工作之余，冯志红同志能坚持学习，将理论学习与工作实践相结合，主持参与各类课题</w:t>
            </w:r>
            <w:proofErr w:type="gramStart"/>
            <w:r w:rsidRPr="0090233A">
              <w:rPr>
                <w:rFonts w:ascii="仿宋" w:eastAsia="仿宋" w:hAnsi="仿宋" w:cs="Times New Roman" w:hint="eastAsia"/>
                <w:szCs w:val="21"/>
              </w:rPr>
              <w:t>调研近</w:t>
            </w:r>
            <w:proofErr w:type="gramEnd"/>
            <w:r w:rsidRPr="0090233A">
              <w:rPr>
                <w:rFonts w:ascii="仿宋" w:eastAsia="仿宋" w:hAnsi="仿宋" w:cs="Times New Roman" w:hint="eastAsia"/>
                <w:szCs w:val="21"/>
              </w:rPr>
              <w:t>10余项，发表多篇与工作相关论文。</w:t>
            </w:r>
            <w:r w:rsidRPr="0090233A">
              <w:rPr>
                <w:rFonts w:ascii="仿宋" w:eastAsia="仿宋" w:hAnsi="仿宋" w:cs="Times New Roman"/>
                <w:szCs w:val="21"/>
              </w:rPr>
              <w:t>其中，《</w:t>
            </w:r>
            <w:r w:rsidRPr="0090233A">
              <w:rPr>
                <w:rFonts w:ascii="仿宋" w:eastAsia="仿宋" w:hAnsi="仿宋" w:cs="Times New Roman" w:hint="eastAsia"/>
                <w:szCs w:val="21"/>
              </w:rPr>
              <w:t>ISO9000视域下高校党校规范化管理模式研究</w:t>
            </w:r>
            <w:r w:rsidRPr="0090233A">
              <w:rPr>
                <w:rFonts w:ascii="仿宋" w:eastAsia="仿宋" w:hAnsi="仿宋" w:cs="Times New Roman"/>
                <w:szCs w:val="21"/>
              </w:rPr>
              <w:t>》</w:t>
            </w:r>
            <w:r w:rsidRPr="0090233A">
              <w:rPr>
                <w:rFonts w:ascii="仿宋" w:eastAsia="仿宋" w:hAnsi="仿宋" w:cs="Times New Roman" w:hint="eastAsia"/>
                <w:szCs w:val="21"/>
              </w:rPr>
              <w:t>被浙江工业大学组织部列为重点研究课题。完成省教育厅《标准化大学生党员发展质量控制体系研究》。</w:t>
            </w:r>
          </w:p>
          <w:p w:rsidR="0090233A" w:rsidRPr="0090233A" w:rsidRDefault="0090233A" w:rsidP="0090233A">
            <w:pPr>
              <w:ind w:firstLineChars="200" w:firstLine="420"/>
              <w:rPr>
                <w:rFonts w:ascii="仿宋" w:eastAsia="仿宋" w:hAnsi="仿宋"/>
                <w:szCs w:val="21"/>
              </w:rPr>
            </w:pPr>
          </w:p>
        </w:tc>
      </w:tr>
      <w:tr w:rsidR="00511615" w:rsidTr="0061138F">
        <w:trPr>
          <w:trHeight w:val="2547"/>
        </w:trPr>
        <w:tc>
          <w:tcPr>
            <w:tcW w:w="1064" w:type="dxa"/>
            <w:vMerge/>
          </w:tcPr>
          <w:p w:rsidR="00511615" w:rsidRDefault="00511615" w:rsidP="0061138F"/>
        </w:tc>
        <w:tc>
          <w:tcPr>
            <w:tcW w:w="7458" w:type="dxa"/>
            <w:gridSpan w:val="7"/>
          </w:tcPr>
          <w:p w:rsidR="00511615" w:rsidRDefault="00511615" w:rsidP="0061138F">
            <w:pPr>
              <w:rPr>
                <w:sz w:val="24"/>
                <w:szCs w:val="24"/>
              </w:rPr>
            </w:pPr>
            <w:r w:rsidRPr="00BA726A">
              <w:rPr>
                <w:rFonts w:hint="eastAsia"/>
                <w:sz w:val="24"/>
                <w:szCs w:val="24"/>
              </w:rPr>
              <w:t>曾受过何种奖励和荣誉称号</w:t>
            </w:r>
          </w:p>
          <w:p w:rsidR="0090233A" w:rsidRDefault="0090233A" w:rsidP="0061138F">
            <w:pPr>
              <w:rPr>
                <w:sz w:val="24"/>
                <w:szCs w:val="24"/>
              </w:rPr>
            </w:pPr>
            <w:r>
              <w:rPr>
                <w:rFonts w:hint="eastAsia"/>
                <w:sz w:val="24"/>
                <w:szCs w:val="24"/>
              </w:rPr>
              <w:t xml:space="preserve"> </w:t>
            </w:r>
            <w:r w:rsidR="0034542C">
              <w:rPr>
                <w:rFonts w:hint="eastAsia"/>
                <w:sz w:val="24"/>
                <w:szCs w:val="24"/>
              </w:rPr>
              <w:t xml:space="preserve"> </w:t>
            </w:r>
          </w:p>
          <w:p w:rsidR="0034542C" w:rsidRDefault="0034542C" w:rsidP="0034542C">
            <w:pPr>
              <w:ind w:firstLineChars="200" w:firstLine="420"/>
              <w:rPr>
                <w:rFonts w:ascii="仿宋" w:eastAsia="仿宋" w:hAnsi="仿宋" w:cs="Times New Roman"/>
                <w:szCs w:val="21"/>
              </w:rPr>
            </w:pPr>
            <w:r>
              <w:rPr>
                <w:rFonts w:ascii="仿宋" w:eastAsia="仿宋" w:hAnsi="仿宋" w:cs="Times New Roman" w:hint="eastAsia"/>
                <w:szCs w:val="21"/>
              </w:rPr>
              <w:t>2008年被评为学院先进工作者；</w:t>
            </w:r>
          </w:p>
          <w:p w:rsidR="0090233A" w:rsidRDefault="0090233A" w:rsidP="0034542C">
            <w:pPr>
              <w:ind w:firstLineChars="200" w:firstLine="420"/>
              <w:rPr>
                <w:rFonts w:ascii="仿宋" w:eastAsia="仿宋" w:hAnsi="仿宋" w:cs="Times New Roman"/>
                <w:szCs w:val="21"/>
              </w:rPr>
            </w:pPr>
            <w:r w:rsidRPr="0034542C">
              <w:rPr>
                <w:rFonts w:ascii="仿宋" w:eastAsia="仿宋" w:hAnsi="仿宋" w:cs="Times New Roman" w:hint="eastAsia"/>
                <w:szCs w:val="21"/>
              </w:rPr>
              <w:t>2012年被评为“之江</w:t>
            </w:r>
            <w:r w:rsidRPr="0034542C">
              <w:rPr>
                <w:rFonts w:ascii="仿宋" w:eastAsia="仿宋" w:hAnsi="仿宋" w:cs="Times New Roman"/>
                <w:szCs w:val="21"/>
              </w:rPr>
              <w:t>育人先锋</w:t>
            </w:r>
            <w:r w:rsidRPr="0034542C">
              <w:rPr>
                <w:rFonts w:ascii="仿宋" w:eastAsia="仿宋" w:hAnsi="仿宋" w:cs="Times New Roman" w:hint="eastAsia"/>
                <w:szCs w:val="21"/>
              </w:rPr>
              <w:t>”优秀</w:t>
            </w:r>
            <w:r w:rsidRPr="0034542C">
              <w:rPr>
                <w:rFonts w:ascii="仿宋" w:eastAsia="仿宋" w:hAnsi="仿宋" w:cs="Times New Roman"/>
                <w:szCs w:val="21"/>
              </w:rPr>
              <w:t>党务工作者</w:t>
            </w:r>
            <w:r w:rsidR="0034542C">
              <w:rPr>
                <w:rFonts w:ascii="仿宋" w:eastAsia="仿宋" w:hAnsi="仿宋" w:cs="Times New Roman" w:hint="eastAsia"/>
                <w:szCs w:val="21"/>
              </w:rPr>
              <w:t>。</w:t>
            </w:r>
          </w:p>
          <w:p w:rsidR="0034542C" w:rsidRPr="0034542C" w:rsidRDefault="0034542C" w:rsidP="0034542C">
            <w:pPr>
              <w:ind w:firstLineChars="200" w:firstLine="480"/>
              <w:rPr>
                <w:sz w:val="24"/>
                <w:szCs w:val="24"/>
              </w:rPr>
            </w:pPr>
          </w:p>
        </w:tc>
      </w:tr>
      <w:tr w:rsidR="00511615" w:rsidTr="0061138F">
        <w:trPr>
          <w:trHeight w:val="1408"/>
        </w:trPr>
        <w:tc>
          <w:tcPr>
            <w:tcW w:w="1064" w:type="dxa"/>
            <w:vAlign w:val="center"/>
          </w:tcPr>
          <w:p w:rsidR="00511615" w:rsidRPr="00BA726A" w:rsidRDefault="00511615" w:rsidP="0061138F">
            <w:pPr>
              <w:jc w:val="center"/>
              <w:rPr>
                <w:sz w:val="24"/>
                <w:szCs w:val="24"/>
              </w:rPr>
            </w:pPr>
            <w:r w:rsidRPr="00BA726A">
              <w:rPr>
                <w:rFonts w:hint="eastAsia"/>
                <w:sz w:val="24"/>
                <w:szCs w:val="24"/>
              </w:rPr>
              <w:t>学</w:t>
            </w:r>
            <w:r w:rsidR="005C13A3">
              <w:rPr>
                <w:rFonts w:hint="eastAsia"/>
                <w:sz w:val="24"/>
                <w:szCs w:val="24"/>
              </w:rPr>
              <w:t>院</w:t>
            </w:r>
          </w:p>
          <w:p w:rsidR="00511615" w:rsidRPr="00BA726A" w:rsidRDefault="00511615" w:rsidP="0061138F">
            <w:pPr>
              <w:jc w:val="center"/>
              <w:rPr>
                <w:sz w:val="24"/>
                <w:szCs w:val="24"/>
              </w:rPr>
            </w:pPr>
            <w:r w:rsidRPr="00BA726A">
              <w:rPr>
                <w:rFonts w:hint="eastAsia"/>
                <w:sz w:val="24"/>
                <w:szCs w:val="24"/>
              </w:rPr>
              <w:t>党委</w:t>
            </w:r>
          </w:p>
          <w:p w:rsidR="00511615" w:rsidRPr="00BA726A" w:rsidRDefault="00511615" w:rsidP="0061138F">
            <w:pPr>
              <w:jc w:val="center"/>
              <w:rPr>
                <w:sz w:val="24"/>
                <w:szCs w:val="24"/>
              </w:rPr>
            </w:pPr>
            <w:r w:rsidRPr="00BA726A">
              <w:rPr>
                <w:rFonts w:hint="eastAsia"/>
                <w:sz w:val="24"/>
                <w:szCs w:val="24"/>
              </w:rPr>
              <w:t>意见</w:t>
            </w:r>
          </w:p>
        </w:tc>
        <w:tc>
          <w:tcPr>
            <w:tcW w:w="7458" w:type="dxa"/>
            <w:gridSpan w:val="7"/>
          </w:tcPr>
          <w:p w:rsidR="00511615" w:rsidRDefault="00511615" w:rsidP="0061138F">
            <w:pPr>
              <w:jc w:val="right"/>
            </w:pPr>
          </w:p>
          <w:p w:rsidR="00511615" w:rsidRDefault="00511615" w:rsidP="0061138F">
            <w:pPr>
              <w:jc w:val="right"/>
            </w:pPr>
          </w:p>
          <w:p w:rsidR="00511615" w:rsidRDefault="00511615" w:rsidP="0061138F">
            <w:pPr>
              <w:jc w:val="right"/>
            </w:pPr>
          </w:p>
          <w:p w:rsidR="00511615" w:rsidRPr="00BA726A" w:rsidRDefault="00511615" w:rsidP="0061138F">
            <w:pPr>
              <w:jc w:val="right"/>
              <w:rPr>
                <w:sz w:val="24"/>
                <w:szCs w:val="24"/>
              </w:rPr>
            </w:pPr>
            <w:r w:rsidRPr="00BA726A">
              <w:rPr>
                <w:rFonts w:hint="eastAsia"/>
                <w:sz w:val="24"/>
                <w:szCs w:val="24"/>
              </w:rPr>
              <w:t>（盖章）</w:t>
            </w:r>
          </w:p>
          <w:p w:rsidR="00511615" w:rsidRDefault="00511615" w:rsidP="0061138F">
            <w:pPr>
              <w:wordWrap w:val="0"/>
              <w:ind w:firstLineChars="400" w:firstLine="960"/>
              <w:jc w:val="right"/>
            </w:pPr>
            <w:r w:rsidRPr="00BA726A">
              <w:rPr>
                <w:rFonts w:hint="eastAsia"/>
                <w:sz w:val="24"/>
                <w:szCs w:val="24"/>
              </w:rPr>
              <w:t>年月日</w:t>
            </w:r>
          </w:p>
        </w:tc>
      </w:tr>
      <w:tr w:rsidR="00511615" w:rsidTr="0061138F">
        <w:trPr>
          <w:trHeight w:val="1103"/>
        </w:trPr>
        <w:tc>
          <w:tcPr>
            <w:tcW w:w="1064" w:type="dxa"/>
            <w:vAlign w:val="center"/>
          </w:tcPr>
          <w:p w:rsidR="00511615" w:rsidRPr="00BA726A" w:rsidRDefault="00511615" w:rsidP="0061138F">
            <w:pPr>
              <w:jc w:val="center"/>
              <w:rPr>
                <w:sz w:val="24"/>
                <w:szCs w:val="24"/>
              </w:rPr>
            </w:pPr>
            <w:r w:rsidRPr="00BA726A">
              <w:rPr>
                <w:rFonts w:hint="eastAsia"/>
                <w:sz w:val="24"/>
                <w:szCs w:val="24"/>
              </w:rPr>
              <w:t>备注</w:t>
            </w:r>
          </w:p>
        </w:tc>
        <w:tc>
          <w:tcPr>
            <w:tcW w:w="7458" w:type="dxa"/>
            <w:gridSpan w:val="7"/>
          </w:tcPr>
          <w:p w:rsidR="00511615" w:rsidRDefault="00511615" w:rsidP="0061138F"/>
        </w:tc>
      </w:tr>
    </w:tbl>
    <w:p w:rsidR="00F552EB" w:rsidRPr="00DC0B93" w:rsidRDefault="00F552EB" w:rsidP="000D34BD">
      <w:pPr>
        <w:rPr>
          <w:rFonts w:ascii="FangSong_GB2312" w:hAnsi="宋体"/>
          <w:sz w:val="30"/>
          <w:szCs w:val="30"/>
        </w:rPr>
      </w:pPr>
    </w:p>
    <w:sectPr w:rsidR="00F552EB" w:rsidRPr="00DC0B93" w:rsidSect="00AF35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35A" w:rsidRDefault="00B6035A" w:rsidP="000D34BD">
      <w:r>
        <w:separator/>
      </w:r>
    </w:p>
  </w:endnote>
  <w:endnote w:type="continuationSeparator" w:id="0">
    <w:p w:rsidR="00B6035A" w:rsidRDefault="00B6035A" w:rsidP="000D34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FangSong_GB2312">
    <w:altName w:val="·..."/>
    <w:panose1 w:val="02010609060101010101"/>
    <w:charset w:val="00"/>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35A" w:rsidRDefault="00B6035A" w:rsidP="000D34BD">
      <w:r>
        <w:separator/>
      </w:r>
    </w:p>
  </w:footnote>
  <w:footnote w:type="continuationSeparator" w:id="0">
    <w:p w:rsidR="00B6035A" w:rsidRDefault="00B6035A" w:rsidP="000D34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34BD"/>
    <w:rsid w:val="000C26AD"/>
    <w:rsid w:val="000D34BD"/>
    <w:rsid w:val="000D40F2"/>
    <w:rsid w:val="0016043F"/>
    <w:rsid w:val="00167A87"/>
    <w:rsid w:val="00180149"/>
    <w:rsid w:val="001849D2"/>
    <w:rsid w:val="002C2759"/>
    <w:rsid w:val="002C7C13"/>
    <w:rsid w:val="00333D63"/>
    <w:rsid w:val="0034542C"/>
    <w:rsid w:val="00395787"/>
    <w:rsid w:val="003C198A"/>
    <w:rsid w:val="003E2FB5"/>
    <w:rsid w:val="004172BE"/>
    <w:rsid w:val="00424D40"/>
    <w:rsid w:val="0046409A"/>
    <w:rsid w:val="004F2621"/>
    <w:rsid w:val="00502A36"/>
    <w:rsid w:val="00511615"/>
    <w:rsid w:val="0059235A"/>
    <w:rsid w:val="005A041A"/>
    <w:rsid w:val="005C13A3"/>
    <w:rsid w:val="005E7F38"/>
    <w:rsid w:val="00605E26"/>
    <w:rsid w:val="0062634E"/>
    <w:rsid w:val="00666043"/>
    <w:rsid w:val="00671803"/>
    <w:rsid w:val="006E6E44"/>
    <w:rsid w:val="006F0B26"/>
    <w:rsid w:val="00711995"/>
    <w:rsid w:val="00767BA8"/>
    <w:rsid w:val="007A2CFE"/>
    <w:rsid w:val="007D4088"/>
    <w:rsid w:val="00830E3A"/>
    <w:rsid w:val="00836ED4"/>
    <w:rsid w:val="008B784E"/>
    <w:rsid w:val="0090233A"/>
    <w:rsid w:val="0091688A"/>
    <w:rsid w:val="009808B9"/>
    <w:rsid w:val="00985B2A"/>
    <w:rsid w:val="00986196"/>
    <w:rsid w:val="009E44ED"/>
    <w:rsid w:val="00A02D28"/>
    <w:rsid w:val="00A63980"/>
    <w:rsid w:val="00AF356E"/>
    <w:rsid w:val="00B02ACC"/>
    <w:rsid w:val="00B6035A"/>
    <w:rsid w:val="00B96F40"/>
    <w:rsid w:val="00BC1F0C"/>
    <w:rsid w:val="00BE3A75"/>
    <w:rsid w:val="00BF193A"/>
    <w:rsid w:val="00C502A0"/>
    <w:rsid w:val="00CD271B"/>
    <w:rsid w:val="00D544B5"/>
    <w:rsid w:val="00D66915"/>
    <w:rsid w:val="00D77307"/>
    <w:rsid w:val="00D8207E"/>
    <w:rsid w:val="00D930C8"/>
    <w:rsid w:val="00DC0B93"/>
    <w:rsid w:val="00DF2F81"/>
    <w:rsid w:val="00E34584"/>
    <w:rsid w:val="00E842E8"/>
    <w:rsid w:val="00EE1547"/>
    <w:rsid w:val="00F41D81"/>
    <w:rsid w:val="00F552EB"/>
    <w:rsid w:val="00FC39E9"/>
    <w:rsid w:val="00FD2108"/>
    <w:rsid w:val="00FE0F29"/>
    <w:rsid w:val="00FE257D"/>
    <w:rsid w:val="00FF25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3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34BD"/>
    <w:rPr>
      <w:sz w:val="18"/>
      <w:szCs w:val="18"/>
    </w:rPr>
  </w:style>
  <w:style w:type="paragraph" w:styleId="a4">
    <w:name w:val="footer"/>
    <w:basedOn w:val="a"/>
    <w:link w:val="Char0"/>
    <w:uiPriority w:val="99"/>
    <w:semiHidden/>
    <w:unhideWhenUsed/>
    <w:rsid w:val="000D34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34BD"/>
    <w:rPr>
      <w:sz w:val="18"/>
      <w:szCs w:val="18"/>
    </w:rPr>
  </w:style>
  <w:style w:type="paragraph" w:customStyle="1" w:styleId="Default">
    <w:name w:val="Default"/>
    <w:rsid w:val="000D34BD"/>
    <w:pPr>
      <w:widowControl w:val="0"/>
      <w:autoSpaceDE w:val="0"/>
      <w:autoSpaceDN w:val="0"/>
      <w:adjustRightInd w:val="0"/>
    </w:pPr>
    <w:rPr>
      <w:rFonts w:ascii="黑体" w:hAnsi="黑体" w:cs="黑体"/>
      <w:color w:val="000000"/>
      <w:kern w:val="0"/>
      <w:sz w:val="24"/>
      <w:szCs w:val="24"/>
    </w:rPr>
  </w:style>
  <w:style w:type="paragraph" w:styleId="a5">
    <w:name w:val="Date"/>
    <w:basedOn w:val="a"/>
    <w:next w:val="a"/>
    <w:link w:val="Char1"/>
    <w:uiPriority w:val="99"/>
    <w:semiHidden/>
    <w:unhideWhenUsed/>
    <w:rsid w:val="00F552EB"/>
    <w:pPr>
      <w:ind w:leftChars="2500" w:left="100"/>
    </w:pPr>
  </w:style>
  <w:style w:type="character" w:customStyle="1" w:styleId="Char1">
    <w:name w:val="日期 Char"/>
    <w:basedOn w:val="a0"/>
    <w:link w:val="a5"/>
    <w:uiPriority w:val="99"/>
    <w:semiHidden/>
    <w:rsid w:val="00F552EB"/>
  </w:style>
  <w:style w:type="paragraph" w:styleId="a6">
    <w:name w:val="Balloon Text"/>
    <w:basedOn w:val="a"/>
    <w:link w:val="Char2"/>
    <w:uiPriority w:val="99"/>
    <w:semiHidden/>
    <w:unhideWhenUsed/>
    <w:rsid w:val="004F2621"/>
    <w:rPr>
      <w:sz w:val="18"/>
      <w:szCs w:val="18"/>
    </w:rPr>
  </w:style>
  <w:style w:type="character" w:customStyle="1" w:styleId="Char2">
    <w:name w:val="批注框文本 Char"/>
    <w:basedOn w:val="a0"/>
    <w:link w:val="a6"/>
    <w:uiPriority w:val="99"/>
    <w:semiHidden/>
    <w:rsid w:val="004F2621"/>
    <w:rPr>
      <w:sz w:val="18"/>
      <w:szCs w:val="18"/>
    </w:rPr>
  </w:style>
  <w:style w:type="table" w:styleId="a7">
    <w:name w:val="Table Grid"/>
    <w:basedOn w:val="a1"/>
    <w:uiPriority w:val="59"/>
    <w:rsid w:val="00511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6%96%B9%E9%92%88/32374"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264</Words>
  <Characters>1505</Characters>
  <Application>Microsoft Office Word</Application>
  <DocSecurity>0</DocSecurity>
  <Lines>12</Lines>
  <Paragraphs>3</Paragraphs>
  <ScaleCrop>false</ScaleCrop>
  <Company>微软中国</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冯志红</dc:creator>
  <cp:lastModifiedBy>冯志红</cp:lastModifiedBy>
  <cp:revision>7</cp:revision>
  <cp:lastPrinted>2018-05-10T02:52:00Z</cp:lastPrinted>
  <dcterms:created xsi:type="dcterms:W3CDTF">2018-05-10T02:53:00Z</dcterms:created>
  <dcterms:modified xsi:type="dcterms:W3CDTF">2018-05-16T00:44:00Z</dcterms:modified>
</cp:coreProperties>
</file>