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34" w:rsidRDefault="00484534" w:rsidP="00484534">
      <w:pPr>
        <w:spacing w:line="560" w:lineRule="exact"/>
        <w:rPr>
          <w:rFonts w:ascii="方正黑体简体" w:eastAsia="方正黑体简体" w:hAnsi="宋体" w:cs="宋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  <w:t>附件2</w:t>
      </w:r>
    </w:p>
    <w:p w:rsidR="00484534" w:rsidRDefault="00484534" w:rsidP="00484534">
      <w:pPr>
        <w:tabs>
          <w:tab w:val="left" w:pos="2100"/>
        </w:tabs>
        <w:spacing w:line="600" w:lineRule="exact"/>
        <w:jc w:val="center"/>
        <w:rPr>
          <w:rFonts w:ascii="方正仿宋简体" w:eastAsia="方正仿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浙江工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业大学之江学院“早湖英才培育计划”申报人员汇总表</w:t>
      </w:r>
    </w:p>
    <w:p w:rsidR="00484534" w:rsidRDefault="00484534" w:rsidP="00484534">
      <w:pPr>
        <w:tabs>
          <w:tab w:val="left" w:pos="2100"/>
        </w:tabs>
        <w:spacing w:line="560" w:lineRule="exact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Ansi="宋体" w:cs="宋体" w:hint="eastAsia"/>
          <w:color w:val="000000"/>
          <w:kern w:val="0"/>
          <w:szCs w:val="21"/>
        </w:rPr>
        <w:t>汇总单位（盖章）：                                           填表人：                                  电话：</w:t>
      </w:r>
    </w:p>
    <w:tbl>
      <w:tblPr>
        <w:tblW w:w="15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756"/>
        <w:gridCol w:w="1383"/>
        <w:gridCol w:w="971"/>
        <w:gridCol w:w="806"/>
        <w:gridCol w:w="1236"/>
        <w:gridCol w:w="1237"/>
        <w:gridCol w:w="1276"/>
        <w:gridCol w:w="1134"/>
        <w:gridCol w:w="1756"/>
        <w:gridCol w:w="2213"/>
        <w:gridCol w:w="1284"/>
        <w:gridCol w:w="1161"/>
      </w:tblGrid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3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部门（单位）</w:t>
            </w:r>
          </w:p>
        </w:tc>
        <w:tc>
          <w:tcPr>
            <w:tcW w:w="971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06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6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37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来院时间</w:t>
            </w:r>
          </w:p>
        </w:tc>
        <w:tc>
          <w:tcPr>
            <w:tcW w:w="1276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党政职务</w:t>
            </w:r>
          </w:p>
        </w:tc>
        <w:tc>
          <w:tcPr>
            <w:tcW w:w="1756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最高学历、学位</w:t>
            </w:r>
          </w:p>
        </w:tc>
        <w:tc>
          <w:tcPr>
            <w:tcW w:w="2213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毕业时间、学校与专业</w:t>
            </w:r>
          </w:p>
        </w:tc>
        <w:tc>
          <w:tcPr>
            <w:tcW w:w="1284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61" w:type="dxa"/>
            <w:vAlign w:val="center"/>
          </w:tcPr>
          <w:p w:rsidR="00484534" w:rsidRPr="00365065" w:rsidRDefault="00484534" w:rsidP="007716AD">
            <w:pPr>
              <w:widowControl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365065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申报类别</w:t>
            </w: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84534" w:rsidTr="007716AD">
        <w:trPr>
          <w:trHeight w:val="145"/>
          <w:jc w:val="center"/>
        </w:trPr>
        <w:tc>
          <w:tcPr>
            <w:tcW w:w="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84534" w:rsidRDefault="00484534" w:rsidP="007716A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D6337" w:rsidRDefault="004D6337"/>
    <w:sectPr w:rsidR="004D6337" w:rsidSect="004845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F1" w:rsidRDefault="005612F1" w:rsidP="00484534">
      <w:r>
        <w:separator/>
      </w:r>
    </w:p>
  </w:endnote>
  <w:endnote w:type="continuationSeparator" w:id="0">
    <w:p w:rsidR="005612F1" w:rsidRDefault="005612F1" w:rsidP="0048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F1" w:rsidRDefault="005612F1" w:rsidP="00484534">
      <w:r>
        <w:separator/>
      </w:r>
    </w:p>
  </w:footnote>
  <w:footnote w:type="continuationSeparator" w:id="0">
    <w:p w:rsidR="005612F1" w:rsidRDefault="005612F1" w:rsidP="0048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1E"/>
    <w:rsid w:val="00484534"/>
    <w:rsid w:val="004D6337"/>
    <w:rsid w:val="005612F1"/>
    <w:rsid w:val="009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5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王舟</dc:creator>
  <cp:keywords/>
  <dc:description/>
  <cp:lastModifiedBy>王舟</cp:lastModifiedBy>
  <cp:revision>2</cp:revision>
  <dcterms:created xsi:type="dcterms:W3CDTF">2018-04-24T05:35:00Z</dcterms:created>
  <dcterms:modified xsi:type="dcterms:W3CDTF">2018-04-24T05:36:00Z</dcterms:modified>
</cp:coreProperties>
</file>