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FangSong_GB2312" w:hAnsi="FangSong_GB2312" w:eastAsia="FangSong_GB2312" w:cs="FangSong_GB2312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FangSong_GB2312" w:hAnsi="FangSong_GB2312" w:eastAsia="FangSong_GB2312" w:cs="FangSong_GB2312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sz w:val="24"/>
          <w:szCs w:val="24"/>
        </w:rPr>
        <w:t>编制单位（公章）：学生工作部              编制日期： 2017 年 5 月 10 日</w:t>
      </w:r>
    </w:p>
    <w:tbl>
      <w:tblPr>
        <w:tblStyle w:val="4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校友回家计划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回访母校的校友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校友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填写《校友回家计划申请表》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学院官网、校友官微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填写申请表---活动审批---返校接待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1.即办件（√）  2.承诺件（ 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学生工作部（校友工作办公室）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学生工作部（校友工作办公室）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周一至周五上班时间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吕科阳，0575-81112596</w:t>
            </w:r>
          </w:p>
        </w:tc>
      </w:tr>
    </w:tbl>
    <w:p>
      <w:pPr>
        <w:spacing w:after="156" w:afterLines="50"/>
        <w:jc w:val="center"/>
        <w:rPr>
          <w:rFonts w:hint="eastAsia" w:ascii="FangSong_GB2312" w:hAnsi="FangSong_GB2312" w:eastAsia="FangSong_GB2312" w:cs="FangSong_GB2312"/>
        </w:rPr>
        <w:sectPr>
          <w:pgSz w:w="11906" w:h="16838"/>
          <w:pgMar w:top="1134" w:right="1588" w:bottom="1276" w:left="158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FangSong_GB2312" w:hAnsi="FangSong_GB2312" w:eastAsia="FangSong_GB2312" w:cs="FangSong_GB2312"/>
          <w:b/>
          <w:bCs/>
          <w:sz w:val="24"/>
        </w:rPr>
      </w:pPr>
      <w:r>
        <w:rPr>
          <w:rFonts w:hint="eastAsia" w:ascii="FangSong_GB2312" w:hAnsi="FangSong_GB2312" w:eastAsia="FangSong_GB2312" w:cs="FangSong_GB2312"/>
          <w:b/>
          <w:bCs/>
          <w:sz w:val="28"/>
          <w:szCs w:val="28"/>
        </w:rPr>
        <w:t>校友回家计划申请表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992"/>
        <w:gridCol w:w="993"/>
        <w:gridCol w:w="610"/>
        <w:gridCol w:w="94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申请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班级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回校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时间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参加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人数</w:t>
            </w:r>
          </w:p>
        </w:tc>
        <w:tc>
          <w:tcPr>
            <w:tcW w:w="1893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活动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经办人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经办人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邮箱</w:t>
            </w:r>
          </w:p>
        </w:tc>
        <w:tc>
          <w:tcPr>
            <w:tcW w:w="3452" w:type="dxa"/>
            <w:gridSpan w:val="3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活动参与人员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请填写附表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横幅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场外□ 场内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工作餐</w:t>
            </w:r>
          </w:p>
        </w:tc>
        <w:tc>
          <w:tcPr>
            <w:tcW w:w="3452" w:type="dxa"/>
            <w:gridSpan w:val="3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□ 需要（份）□ 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场地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要求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□ 普通教室       □ 多媒体教室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其他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需求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校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友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回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访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日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行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程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安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排</w:t>
            </w:r>
          </w:p>
        </w:tc>
        <w:tc>
          <w:tcPr>
            <w:tcW w:w="7563" w:type="dxa"/>
            <w:gridSpan w:val="6"/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回执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您好，电子回执单将通过学院校友工作办公室工作邮箱反馈与您。谢谢！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之江学院校友工作办公室联系人：吕老师联系电话：（0575）81112596</w:t>
            </w:r>
          </w:p>
        </w:tc>
      </w:tr>
    </w:tbl>
    <w:p>
      <w:pPr>
        <w:rPr>
          <w:rFonts w:hint="eastAsia" w:ascii="FangSong_GB2312" w:hAnsi="FangSong_GB2312" w:eastAsia="FangSong_GB2312" w:cs="FangSong_GB2312"/>
        </w:rPr>
      </w:pPr>
    </w:p>
    <w:p>
      <w:pPr>
        <w:rPr>
          <w:rFonts w:hint="eastAsia" w:ascii="FangSong_GB2312" w:hAnsi="FangSong_GB2312" w:eastAsia="FangSong_GB2312" w:cs="FangSong_GB2312"/>
          <w:sz w:val="22"/>
          <w:szCs w:val="28"/>
        </w:rPr>
      </w:pPr>
      <w:r>
        <w:rPr>
          <w:rFonts w:hint="eastAsia" w:ascii="FangSong_GB2312" w:hAnsi="FangSong_GB2312" w:eastAsia="FangSong_GB2312" w:cs="FangSong_GB2312"/>
          <w:sz w:val="22"/>
          <w:szCs w:val="28"/>
        </w:rPr>
        <w:t>注：请提前一周将此申请表发送至学院校友工作办公室工作邮箱：</w:t>
      </w:r>
      <w:r>
        <w:rPr>
          <w:rFonts w:hint="eastAsia" w:ascii="FangSong_GB2312" w:hAnsi="FangSong_GB2312" w:eastAsia="FangSong_GB2312" w:cs="FangSong_GB2312"/>
        </w:rPr>
        <w:fldChar w:fldCharType="begin"/>
      </w:r>
      <w:r>
        <w:rPr>
          <w:rFonts w:hint="eastAsia" w:ascii="FangSong_GB2312" w:hAnsi="FangSong_GB2312" w:eastAsia="FangSong_GB2312" w:cs="FangSong_GB2312"/>
        </w:rPr>
        <w:instrText xml:space="preserve"> HYPERLINK "mailto:zjxy@zjc.zjut.edu.cn" </w:instrText>
      </w:r>
      <w:r>
        <w:rPr>
          <w:rFonts w:hint="eastAsia" w:ascii="FangSong_GB2312" w:hAnsi="FangSong_GB2312" w:eastAsia="FangSong_GB2312" w:cs="FangSong_GB2312"/>
        </w:rPr>
        <w:fldChar w:fldCharType="separate"/>
      </w:r>
      <w:r>
        <w:rPr>
          <w:rStyle w:val="3"/>
          <w:rFonts w:hint="eastAsia" w:ascii="FangSong_GB2312" w:hAnsi="FangSong_GB2312" w:eastAsia="FangSong_GB2312" w:cs="FangSong_GB2312"/>
          <w:sz w:val="22"/>
          <w:szCs w:val="28"/>
        </w:rPr>
        <w:t>zjxy@zjc.zjut.edu.cn</w:t>
      </w:r>
      <w:r>
        <w:rPr>
          <w:rFonts w:hint="eastAsia" w:ascii="FangSong_GB2312" w:hAnsi="FangSong_GB2312" w:eastAsia="FangSong_GB2312" w:cs="FangSong_GB2312"/>
          <w:sz w:val="22"/>
          <w:szCs w:val="28"/>
        </w:rPr>
        <w:fldChar w:fldCharType="end"/>
      </w:r>
      <w:r>
        <w:rPr>
          <w:rFonts w:hint="eastAsia" w:ascii="FangSong_GB2312" w:hAnsi="FangSong_GB2312" w:eastAsia="FangSong_GB2312" w:cs="FangSong_GB2312"/>
          <w:sz w:val="22"/>
          <w:szCs w:val="28"/>
        </w:rPr>
        <w:t>，以便校内事务安排，谢谢！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C42DD"/>
    <w:rsid w:val="3D9C4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2017-05-27T01:32:00Z</dcterms:created>
  <dc:creator>陈华</dc:creator>
  <cp:lastModifiedBy>陈华</cp:lastModifiedBy>
  <dcterms:modified xsi:type="dcterms:W3CDTF">2017-05-27T01:32:56Z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