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浙江工业大学之江学院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双师双能型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教师资格确认申报表</w:t>
      </w:r>
    </w:p>
    <w:tbl>
      <w:tblPr>
        <w:tblStyle w:val="7"/>
        <w:tblW w:w="88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21"/>
        <w:gridCol w:w="651"/>
        <w:gridCol w:w="713"/>
        <w:gridCol w:w="1211"/>
        <w:gridCol w:w="1480"/>
        <w:gridCol w:w="1461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所在学院（部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门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承担的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主要课程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职业资格证或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技能等级证</w:t>
            </w:r>
          </w:p>
        </w:tc>
        <w:tc>
          <w:tcPr>
            <w:tcW w:w="6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6" w:hRule="atLeast"/>
        </w:trPr>
        <w:tc>
          <w:tcPr>
            <w:tcW w:w="15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申报条件及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依据材料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符合双师双能型标准的第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盖章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组织人事部</w:t>
            </w: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7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盖章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2"/>
    <w:rsid w:val="00050A76"/>
    <w:rsid w:val="00053F95"/>
    <w:rsid w:val="0005788A"/>
    <w:rsid w:val="000C2894"/>
    <w:rsid w:val="000E505D"/>
    <w:rsid w:val="0011353C"/>
    <w:rsid w:val="00141D62"/>
    <w:rsid w:val="00183229"/>
    <w:rsid w:val="001855EC"/>
    <w:rsid w:val="001B18E6"/>
    <w:rsid w:val="001B568E"/>
    <w:rsid w:val="001F0818"/>
    <w:rsid w:val="00230D06"/>
    <w:rsid w:val="002816AA"/>
    <w:rsid w:val="00306C51"/>
    <w:rsid w:val="00316CB0"/>
    <w:rsid w:val="00320657"/>
    <w:rsid w:val="003C27A7"/>
    <w:rsid w:val="003C2A65"/>
    <w:rsid w:val="00430981"/>
    <w:rsid w:val="00472E00"/>
    <w:rsid w:val="005445E4"/>
    <w:rsid w:val="005726F1"/>
    <w:rsid w:val="00596BAB"/>
    <w:rsid w:val="005F04F3"/>
    <w:rsid w:val="006542E6"/>
    <w:rsid w:val="006671DC"/>
    <w:rsid w:val="00681672"/>
    <w:rsid w:val="006A0810"/>
    <w:rsid w:val="006D07E9"/>
    <w:rsid w:val="00716F97"/>
    <w:rsid w:val="00725351"/>
    <w:rsid w:val="0076755A"/>
    <w:rsid w:val="007719E0"/>
    <w:rsid w:val="00820A48"/>
    <w:rsid w:val="008448DE"/>
    <w:rsid w:val="00852ACF"/>
    <w:rsid w:val="00890DF0"/>
    <w:rsid w:val="008A58CF"/>
    <w:rsid w:val="00940E9B"/>
    <w:rsid w:val="00941D76"/>
    <w:rsid w:val="00956409"/>
    <w:rsid w:val="00966311"/>
    <w:rsid w:val="009A5CE0"/>
    <w:rsid w:val="009C5CC0"/>
    <w:rsid w:val="009D5C35"/>
    <w:rsid w:val="00A07A8A"/>
    <w:rsid w:val="00A133B6"/>
    <w:rsid w:val="00A13FFF"/>
    <w:rsid w:val="00A3133F"/>
    <w:rsid w:val="00A96C62"/>
    <w:rsid w:val="00AC60E3"/>
    <w:rsid w:val="00AF3739"/>
    <w:rsid w:val="00B23364"/>
    <w:rsid w:val="00B2383C"/>
    <w:rsid w:val="00B275C1"/>
    <w:rsid w:val="00B61867"/>
    <w:rsid w:val="00B92B2E"/>
    <w:rsid w:val="00BA106C"/>
    <w:rsid w:val="00BF3A19"/>
    <w:rsid w:val="00C5314C"/>
    <w:rsid w:val="00C93BF1"/>
    <w:rsid w:val="00CA30BB"/>
    <w:rsid w:val="00CD7BEE"/>
    <w:rsid w:val="00CE3D2E"/>
    <w:rsid w:val="00CE775D"/>
    <w:rsid w:val="00CE7CA0"/>
    <w:rsid w:val="00D20665"/>
    <w:rsid w:val="00D547D0"/>
    <w:rsid w:val="00D7586F"/>
    <w:rsid w:val="00D91615"/>
    <w:rsid w:val="00DB0B6F"/>
    <w:rsid w:val="00DD56FC"/>
    <w:rsid w:val="00E706D9"/>
    <w:rsid w:val="00E8763B"/>
    <w:rsid w:val="00EF1343"/>
    <w:rsid w:val="00F0753D"/>
    <w:rsid w:val="00F07FFA"/>
    <w:rsid w:val="00F24AF9"/>
    <w:rsid w:val="00F37D8D"/>
    <w:rsid w:val="00F90D67"/>
    <w:rsid w:val="00F97C17"/>
    <w:rsid w:val="00FA05D4"/>
    <w:rsid w:val="00FA185E"/>
    <w:rsid w:val="00FF2BDE"/>
    <w:rsid w:val="110B59CC"/>
    <w:rsid w:val="133D5CAF"/>
    <w:rsid w:val="16193795"/>
    <w:rsid w:val="36F64D02"/>
    <w:rsid w:val="3A0B5E79"/>
    <w:rsid w:val="46B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正文文本缩进 Char"/>
    <w:basedOn w:val="5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520</Words>
  <Characters>2970</Characters>
  <Lines>24</Lines>
  <Paragraphs>6</Paragraphs>
  <TotalTime>0</TotalTime>
  <ScaleCrop>false</ScaleCrop>
  <LinksUpToDate>false</LinksUpToDate>
  <CharactersWithSpaces>3484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2017-11-14T02:21:00Z</dcterms:created>
  <dc:creator>dy</dc:creator>
  <cp:lastModifiedBy>Administrator</cp:lastModifiedBy>
  <dcterms:modified xsi:type="dcterms:W3CDTF">2018-12-21T03:06:41Z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