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30"/>
          <w:szCs w:val="30"/>
        </w:rPr>
        <w:t>浙江工业大学之江学院机关部门（单位）服务事项信息表</w:t>
      </w:r>
    </w:p>
    <w:p>
      <w:pPr>
        <w:jc w:val="center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编制单位（公章）：教务部              编制日期：2017年 4 月24日</w:t>
      </w:r>
    </w:p>
    <w:tbl>
      <w:tblPr>
        <w:tblStyle w:val="3"/>
        <w:tblW w:w="91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事项名称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eastAsia="仿宋_GB2312"/>
                <w:sz w:val="24"/>
                <w:szCs w:val="24"/>
              </w:rPr>
              <w:t>补办学历学位证明书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浙江工业大学之江学院学籍管理实施细则第四十九条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服务对象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已毕业学生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对象类别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遗失毕业证书学位证书的毕业生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前置条件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申报材料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办理手续所需材料：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1、身份证；2、二寸免冠蓝色背景照片；3、毕业（学位）证明书补办申请表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表格下载</w:t>
            </w:r>
          </w:p>
        </w:tc>
        <w:tc>
          <w:tcPr>
            <w:tcW w:w="7643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毕业（学位）证明书补办申请表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办事流程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填写毕业（学位）证明书补办申请表---计财部缴费---教务部打印证书——》校办盖章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计财部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后续部门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学校办公室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用印情况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1.部门业务章（）  2.部门公章（）  3.学校公章（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√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4．其他（）校党委章、法人章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事项类型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1.即办件（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√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  2.承诺件（） 3.联办件（）  4.其他（）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承诺时限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收费标准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证书工本费20本/本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物价局备案为准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受理部门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教务部（教师教学发展中心）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决定部门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教务部（教师教学发展中心）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办理时间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周一至周五上班时间（寒暑假除外）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咨询电话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金献珍，0575-81112767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附表：</w:t>
      </w:r>
    </w:p>
    <w:p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毕业（学位）证明书补办申请表</w:t>
      </w:r>
    </w:p>
    <w:tbl>
      <w:tblPr>
        <w:tblStyle w:val="3"/>
        <w:tblW w:w="774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65"/>
        <w:gridCol w:w="375"/>
        <w:gridCol w:w="885"/>
        <w:gridCol w:w="900"/>
        <w:gridCol w:w="360"/>
        <w:gridCol w:w="1260"/>
        <w:gridCol w:w="10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5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况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原班级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 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5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号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pacing w:val="-20"/>
                <w:sz w:val="24"/>
              </w:rPr>
            </w:pPr>
            <w:r>
              <w:rPr>
                <w:rFonts w:hint="eastAsia"/>
                <w:b/>
                <w:bCs/>
                <w:spacing w:val="-20"/>
                <w:sz w:val="24"/>
              </w:rPr>
              <w:t>出生日期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5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入学日期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毕业日期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5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现工作地或家庭通讯处</w:t>
            </w:r>
          </w:p>
        </w:tc>
        <w:tc>
          <w:tcPr>
            <w:tcW w:w="5745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5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5745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遗失原因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185" w:type="dxa"/>
            <w:gridSpan w:val="8"/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</w:p>
          <w:p>
            <w:pPr>
              <w:widowControl/>
              <w:jc w:val="center"/>
              <w:rPr>
                <w:b/>
                <w:bCs/>
                <w:sz w:val="24"/>
              </w:rPr>
            </w:pPr>
          </w:p>
          <w:p>
            <w:pPr>
              <w:widowControl/>
              <w:jc w:val="center"/>
              <w:rPr>
                <w:b/>
                <w:bCs/>
                <w:sz w:val="24"/>
              </w:rPr>
            </w:pPr>
          </w:p>
          <w:p>
            <w:pPr>
              <w:widowControl/>
              <w:jc w:val="center"/>
              <w:rPr>
                <w:b/>
                <w:bCs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申请日期：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财务交费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185" w:type="dxa"/>
            <w:gridSpan w:val="8"/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签章：               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教务部意见</w:t>
            </w:r>
          </w:p>
        </w:tc>
        <w:tc>
          <w:tcPr>
            <w:tcW w:w="7185" w:type="dxa"/>
            <w:gridSpan w:val="8"/>
            <w:vAlign w:val="top"/>
          </w:tcPr>
          <w:p>
            <w:pPr>
              <w:widowControl/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b/>
                <w:bCs/>
                <w:sz w:val="24"/>
              </w:rPr>
            </w:pPr>
          </w:p>
          <w:p>
            <w:pPr>
              <w:rPr>
                <w:rFonts w:hint="eastAsia"/>
                <w:b/>
                <w:bCs/>
                <w:sz w:val="24"/>
              </w:rPr>
            </w:pPr>
          </w:p>
          <w:p>
            <w:pPr>
              <w:rPr>
                <w:rFonts w:hint="eastAsia"/>
                <w:b/>
                <w:bCs/>
                <w:sz w:val="24"/>
              </w:rPr>
            </w:pPr>
          </w:p>
          <w:p>
            <w:pPr>
              <w:rPr>
                <w:rFonts w:hint="eastAsia"/>
                <w:b/>
                <w:bCs/>
                <w:sz w:val="24"/>
              </w:rPr>
            </w:pPr>
          </w:p>
          <w:p>
            <w:pPr>
              <w:ind w:firstLine="1754" w:firstLineChars="731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签章：               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  <w:tc>
          <w:tcPr>
            <w:tcW w:w="7185" w:type="dxa"/>
            <w:gridSpan w:val="8"/>
            <w:vAlign w:val="top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</w:tr>
    </w:tbl>
    <w:p>
      <w:r>
        <w:rPr>
          <w:rFonts w:hint="eastAsia"/>
          <w:sz w:val="24"/>
        </w:rPr>
        <w:t>注：毕业生补办毕业（学位）证明书原则上必须本人到校补办，并出示身份证。交申请表、二寸蓝底证件照照一张，一份20元。若委托他人代办，需出示委托书，及委托人身份证明。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D374B"/>
    <w:multiLevelType w:val="multilevel"/>
    <w:tmpl w:val="321D374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556D0"/>
    <w:rsid w:val="0E1556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2017-05-27T00:55:00Z</dcterms:created>
  <dc:creator>陈华</dc:creator>
  <cp:lastModifiedBy>陈华</cp:lastModifiedBy>
  <dcterms:modified xsi:type="dcterms:W3CDTF">2017-05-27T00:56:55Z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