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71" w:rsidRDefault="00497558" w:rsidP="00251C92">
      <w:pPr>
        <w:spacing w:afterLines="50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30"/>
          <w:szCs w:val="30"/>
        </w:rPr>
        <w:t>浙江工业大学之江学院机关部门（单位）服务事项信息表</w:t>
      </w:r>
      <w:bookmarkStart w:id="0" w:name="_GoBack"/>
      <w:bookmarkEnd w:id="0"/>
    </w:p>
    <w:p w:rsidR="00756271" w:rsidRDefault="00497558">
      <w:pPr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编制单位（公章）：组织人事部              编制日期：  </w:t>
      </w:r>
      <w:r>
        <w:rPr>
          <w:rFonts w:ascii="仿宋_GB2312" w:eastAsia="仿宋_GB2312"/>
          <w:sz w:val="24"/>
          <w:szCs w:val="24"/>
        </w:rPr>
        <w:t>2017</w:t>
      </w:r>
      <w:r>
        <w:rPr>
          <w:rFonts w:ascii="仿宋_GB2312" w:eastAsia="仿宋_GB2312" w:hint="eastAsia"/>
          <w:sz w:val="24"/>
          <w:szCs w:val="24"/>
        </w:rPr>
        <w:t>年4月18日</w:t>
      </w:r>
    </w:p>
    <w:tbl>
      <w:tblPr>
        <w:tblW w:w="9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65"/>
        <w:gridCol w:w="7643"/>
      </w:tblGrid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 w:rsidR="00756271" w:rsidRPr="0034539F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</w:rPr>
            </w:pPr>
            <w:r w:rsidRPr="0034539F">
              <w:rPr>
                <w:rFonts w:ascii="仿宋" w:eastAsia="仿宋" w:hAnsi="仿宋" w:hint="eastAsia"/>
                <w:sz w:val="24"/>
                <w:szCs w:val="24"/>
              </w:rPr>
              <w:t>新发展党员材料审核</w:t>
            </w:r>
          </w:p>
        </w:tc>
      </w:tr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 w:rsidR="00756271" w:rsidRPr="0034539F" w:rsidRDefault="00251C9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《中国共产党党员发展工作细则》</w:t>
            </w:r>
          </w:p>
        </w:tc>
      </w:tr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 w:rsidR="00756271" w:rsidRPr="0034539F" w:rsidRDefault="00497558" w:rsidP="00F9529E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4539F">
              <w:rPr>
                <w:rFonts w:ascii="仿宋" w:eastAsia="仿宋" w:hAnsi="仿宋" w:hint="eastAsia"/>
                <w:sz w:val="24"/>
                <w:szCs w:val="24"/>
              </w:rPr>
              <w:t>新发展党员</w:t>
            </w:r>
          </w:p>
        </w:tc>
      </w:tr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 w:rsidR="00756271" w:rsidRPr="0034539F" w:rsidRDefault="00497558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4539F">
              <w:rPr>
                <w:rFonts w:ascii="仿宋" w:eastAsia="仿宋" w:hAnsi="仿宋" w:hint="eastAsia"/>
                <w:sz w:val="24"/>
                <w:szCs w:val="24"/>
              </w:rPr>
              <w:t>各党总支师生党员</w:t>
            </w:r>
          </w:p>
        </w:tc>
      </w:tr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 w:rsidR="00756271" w:rsidRPr="0034539F" w:rsidRDefault="00497558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4539F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</w:tr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 w:rsidR="00756271" w:rsidRPr="0034539F" w:rsidRDefault="00497558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4539F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</w:tr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 w:rsidR="00756271" w:rsidRPr="0034539F" w:rsidRDefault="00F9529E">
            <w:pPr>
              <w:widowControl/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</w:tr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 w:rsidR="00756271" w:rsidRPr="0034539F" w:rsidRDefault="00497558">
            <w:pPr>
              <w:spacing w:line="360" w:lineRule="auto"/>
              <w:rPr>
                <w:rFonts w:ascii="仿宋" w:eastAsia="仿宋" w:hAnsi="仿宋"/>
              </w:rPr>
            </w:pPr>
            <w:r w:rsidRPr="0034539F">
              <w:rPr>
                <w:rFonts w:ascii="仿宋" w:eastAsia="仿宋" w:hAnsi="仿宋" w:hint="eastAsia"/>
              </w:rPr>
              <w:t>1.各党支部根据党建材料填写规范要求，组织党员填写相关党建材料；</w:t>
            </w:r>
          </w:p>
          <w:p w:rsidR="00756271" w:rsidRPr="0034539F" w:rsidRDefault="00497558">
            <w:pPr>
              <w:spacing w:line="360" w:lineRule="auto"/>
              <w:rPr>
                <w:rStyle w:val="a3"/>
                <w:rFonts w:ascii="仿宋" w:eastAsia="仿宋" w:hAnsi="仿宋" w:cs="Arial"/>
                <w:b w:val="0"/>
                <w:color w:val="000000"/>
                <w:sz w:val="23"/>
                <w:szCs w:val="23"/>
              </w:rPr>
            </w:pPr>
            <w:r w:rsidRPr="0034539F">
              <w:rPr>
                <w:rFonts w:ascii="仿宋" w:eastAsia="仿宋" w:hAnsi="仿宋" w:hint="eastAsia"/>
              </w:rPr>
              <w:t>2.各党总支指定专人，根据学校组织部</w:t>
            </w:r>
            <w:r w:rsidRPr="0034539F">
              <w:rPr>
                <w:rStyle w:val="a3"/>
                <w:rFonts w:ascii="仿宋" w:eastAsia="仿宋" w:hAnsi="仿宋" w:cs="Arial" w:hint="eastAsia"/>
                <w:b w:val="0"/>
                <w:color w:val="000000"/>
                <w:sz w:val="23"/>
                <w:szCs w:val="23"/>
              </w:rPr>
              <w:t>“三查”、“三看”、“四杜绝”的要求进行材料的初审，确定所有党建材料准确无误后，通知组织人事部工作人员进行抽查；</w:t>
            </w:r>
          </w:p>
          <w:p w:rsidR="00756271" w:rsidRPr="0034539F" w:rsidRDefault="00497558">
            <w:pPr>
              <w:spacing w:line="360" w:lineRule="auto"/>
              <w:rPr>
                <w:rStyle w:val="a3"/>
                <w:rFonts w:ascii="仿宋" w:eastAsia="仿宋" w:hAnsi="仿宋" w:cs="Arial"/>
                <w:b w:val="0"/>
                <w:color w:val="000000"/>
                <w:sz w:val="23"/>
                <w:szCs w:val="23"/>
              </w:rPr>
            </w:pPr>
            <w:r w:rsidRPr="0034539F">
              <w:rPr>
                <w:rStyle w:val="a3"/>
                <w:rFonts w:ascii="仿宋" w:eastAsia="仿宋" w:hAnsi="仿宋" w:cs="Arial" w:hint="eastAsia"/>
                <w:b w:val="0"/>
                <w:color w:val="000000"/>
                <w:sz w:val="23"/>
                <w:szCs w:val="23"/>
              </w:rPr>
              <w:t>3.抽查通过后，新发展党员所有材料送组织人事部进行再次审核，根据党员发展要求进行填写并加盖公章。</w:t>
            </w:r>
          </w:p>
          <w:p w:rsidR="00756271" w:rsidRPr="0034539F" w:rsidRDefault="0049755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4539F">
              <w:rPr>
                <w:rStyle w:val="a3"/>
                <w:rFonts w:ascii="仿宋" w:eastAsia="仿宋" w:hAnsi="仿宋" w:cs="Arial" w:hint="eastAsia"/>
                <w:b w:val="0"/>
                <w:color w:val="000000"/>
                <w:sz w:val="23"/>
                <w:szCs w:val="23"/>
              </w:rPr>
              <w:t>4.二级党总支取回材料。</w:t>
            </w:r>
          </w:p>
        </w:tc>
      </w:tr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 w:rsidR="00756271" w:rsidRPr="0034539F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39F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</w:tr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 w:rsidR="00756271" w:rsidRPr="0034539F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39F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</w:tr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 w:rsidR="00756271" w:rsidRPr="0034539F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39F">
              <w:rPr>
                <w:rFonts w:ascii="仿宋" w:eastAsia="仿宋" w:hAnsi="仿宋" w:hint="eastAsia"/>
                <w:sz w:val="24"/>
                <w:szCs w:val="24"/>
              </w:rPr>
              <w:t>1.部门业务章（）  2.部门公章（√）  3.学校公章（）</w:t>
            </w:r>
          </w:p>
          <w:p w:rsidR="00756271" w:rsidRPr="0034539F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39F">
              <w:rPr>
                <w:rFonts w:ascii="仿宋" w:eastAsia="仿宋" w:hAnsi="仿宋" w:hint="eastAsia"/>
                <w:sz w:val="24"/>
                <w:szCs w:val="24"/>
              </w:rPr>
              <w:t>4．其他（</w:t>
            </w:r>
            <w:r w:rsidR="00F9529E" w:rsidRPr="0034539F">
              <w:rPr>
                <w:rFonts w:ascii="仿宋" w:eastAsia="仿宋" w:hAnsi="仿宋" w:hint="eastAsia"/>
                <w:sz w:val="24"/>
                <w:szCs w:val="24"/>
              </w:rPr>
              <w:t>√</w:t>
            </w:r>
            <w:r w:rsidRPr="0034539F">
              <w:rPr>
                <w:rFonts w:ascii="仿宋" w:eastAsia="仿宋" w:hAnsi="仿宋" w:hint="eastAsia"/>
                <w:sz w:val="24"/>
                <w:szCs w:val="24"/>
              </w:rPr>
              <w:t>）校党委章、法人章</w:t>
            </w:r>
          </w:p>
        </w:tc>
      </w:tr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 w:rsidR="00756271" w:rsidRPr="0034539F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39F">
              <w:rPr>
                <w:rFonts w:ascii="仿宋" w:eastAsia="仿宋" w:hAnsi="仿宋" w:hint="eastAsia"/>
                <w:sz w:val="24"/>
                <w:szCs w:val="24"/>
              </w:rPr>
              <w:t>1.即办件（）  2.承诺件（√） 3.联办件（）  4.其他（）</w:t>
            </w:r>
          </w:p>
        </w:tc>
      </w:tr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 w:rsidR="00756271" w:rsidRPr="0034539F" w:rsidRDefault="00F9529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5个工作日</w:t>
            </w:r>
          </w:p>
        </w:tc>
      </w:tr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 w:rsidR="00756271" w:rsidRPr="0034539F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39F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</w:tr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 w:rsidR="00756271" w:rsidRPr="0034539F" w:rsidRDefault="00F9529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</w:tr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受理部门</w:t>
            </w:r>
          </w:p>
        </w:tc>
        <w:tc>
          <w:tcPr>
            <w:tcW w:w="7643" w:type="dxa"/>
            <w:vAlign w:val="center"/>
          </w:tcPr>
          <w:p w:rsidR="00756271" w:rsidRPr="0034539F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39F">
              <w:rPr>
                <w:rFonts w:ascii="仿宋" w:eastAsia="仿宋" w:hAnsi="仿宋" w:hint="eastAsia"/>
                <w:sz w:val="24"/>
                <w:szCs w:val="24"/>
              </w:rPr>
              <w:t>组织人事部</w:t>
            </w:r>
          </w:p>
        </w:tc>
      </w:tr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 w:rsidR="00756271" w:rsidRPr="0034539F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39F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</w:tr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 w:rsidR="00756271" w:rsidRPr="0034539F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39F">
              <w:rPr>
                <w:rFonts w:ascii="仿宋" w:eastAsia="仿宋" w:hAnsi="仿宋" w:hint="eastAsia"/>
                <w:sz w:val="24"/>
                <w:szCs w:val="24"/>
              </w:rPr>
              <w:t>工作日正常上班时间</w:t>
            </w:r>
          </w:p>
        </w:tc>
      </w:tr>
      <w:tr w:rsidR="00756271">
        <w:trPr>
          <w:trHeight w:val="567"/>
          <w:jc w:val="center"/>
        </w:trPr>
        <w:tc>
          <w:tcPr>
            <w:tcW w:w="1465" w:type="dxa"/>
            <w:vAlign w:val="center"/>
          </w:tcPr>
          <w:p w:rsidR="00756271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 w:rsidR="00756271" w:rsidRPr="0034539F" w:rsidRDefault="0049755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39F">
              <w:rPr>
                <w:rFonts w:ascii="仿宋" w:eastAsia="仿宋" w:hAnsi="仿宋" w:hint="eastAsia"/>
                <w:sz w:val="24"/>
                <w:szCs w:val="24"/>
              </w:rPr>
              <w:t>杨朝迎 0575-81112759</w:t>
            </w:r>
          </w:p>
        </w:tc>
      </w:tr>
    </w:tbl>
    <w:p w:rsidR="00756271" w:rsidRDefault="00756271"/>
    <w:p w:rsidR="00756271" w:rsidRDefault="00756271"/>
    <w:p w:rsidR="00756271" w:rsidRDefault="00756271"/>
    <w:p w:rsidR="00756271" w:rsidRDefault="00756271"/>
    <w:p w:rsidR="00756271" w:rsidRDefault="00756271"/>
    <w:p w:rsidR="00756271" w:rsidRDefault="00756271"/>
    <w:p w:rsidR="00756271" w:rsidRDefault="00756271"/>
    <w:p w:rsidR="00756271" w:rsidRDefault="00497558">
      <w:r>
        <w:rPr>
          <w:rFonts w:hint="eastAsia"/>
        </w:rPr>
        <w:t>附表：</w:t>
      </w:r>
      <w:r w:rsidR="00111E74">
        <w:rPr>
          <w:rFonts w:hint="eastAsia"/>
        </w:rPr>
        <w:t>无</w:t>
      </w:r>
    </w:p>
    <w:p w:rsidR="00756271" w:rsidRDefault="00756271"/>
    <w:sectPr w:rsidR="00756271" w:rsidSect="00756271">
      <w:pgSz w:w="11906" w:h="16838"/>
      <w:pgMar w:top="1134" w:right="1588" w:bottom="1276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DB7" w:rsidRDefault="00064DB7" w:rsidP="0034539F">
      <w:r>
        <w:separator/>
      </w:r>
    </w:p>
  </w:endnote>
  <w:endnote w:type="continuationSeparator" w:id="1">
    <w:p w:rsidR="00064DB7" w:rsidRDefault="00064DB7" w:rsidP="00345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DB7" w:rsidRDefault="00064DB7" w:rsidP="0034539F">
      <w:r>
        <w:separator/>
      </w:r>
    </w:p>
  </w:footnote>
  <w:footnote w:type="continuationSeparator" w:id="1">
    <w:p w:rsidR="00064DB7" w:rsidRDefault="00064DB7" w:rsidP="00345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5EC05E3"/>
    <w:rsid w:val="00064DB7"/>
    <w:rsid w:val="000A4132"/>
    <w:rsid w:val="00111E74"/>
    <w:rsid w:val="00144059"/>
    <w:rsid w:val="001E6A10"/>
    <w:rsid w:val="00251C92"/>
    <w:rsid w:val="0034539F"/>
    <w:rsid w:val="00497558"/>
    <w:rsid w:val="005D15AF"/>
    <w:rsid w:val="00756271"/>
    <w:rsid w:val="00A84E2A"/>
    <w:rsid w:val="00F9529E"/>
    <w:rsid w:val="45EC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2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56271"/>
    <w:rPr>
      <w:b/>
      <w:bCs/>
    </w:rPr>
  </w:style>
  <w:style w:type="paragraph" w:styleId="a4">
    <w:name w:val="header"/>
    <w:basedOn w:val="a"/>
    <w:link w:val="Char"/>
    <w:rsid w:val="00345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4539F"/>
    <w:rPr>
      <w:kern w:val="2"/>
      <w:sz w:val="18"/>
      <w:szCs w:val="18"/>
    </w:rPr>
  </w:style>
  <w:style w:type="paragraph" w:styleId="a5">
    <w:name w:val="footer"/>
    <w:basedOn w:val="a"/>
    <w:link w:val="Char0"/>
    <w:rsid w:val="00345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453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466</Characters>
  <Application>Microsoft Office Word</Application>
  <DocSecurity>0</DocSecurity>
  <Lines>3</Lines>
  <Paragraphs>1</Paragraphs>
  <ScaleCrop>false</ScaleCrop>
  <Company>Sky123.Org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何朝阳</cp:lastModifiedBy>
  <cp:revision>5</cp:revision>
  <dcterms:created xsi:type="dcterms:W3CDTF">2017-04-18T02:41:00Z</dcterms:created>
  <dcterms:modified xsi:type="dcterms:W3CDTF">2017-06-06T05:51:00Z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